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B603" w14:textId="77777777" w:rsidR="006859D4" w:rsidRDefault="006859D4" w:rsidP="00DC11B4">
      <w:pPr>
        <w:pStyle w:val="Heading1"/>
        <w:ind w:right="565" w:firstLine="567"/>
        <w:rPr>
          <w:b w:val="0"/>
          <w:bCs w:val="0"/>
        </w:rPr>
      </w:pPr>
    </w:p>
    <w:p w14:paraId="7FFAD293" w14:textId="5C5BFCCA" w:rsidR="00A55ECA" w:rsidRDefault="00E7043A" w:rsidP="00DC11B4">
      <w:pPr>
        <w:pStyle w:val="Heading1"/>
        <w:ind w:right="565" w:firstLine="567"/>
        <w:rPr>
          <w:b w:val="0"/>
          <w:bCs w:val="0"/>
        </w:rPr>
      </w:pPr>
      <w:r>
        <w:rPr>
          <w:b w:val="0"/>
          <w:bCs w:val="0"/>
        </w:rPr>
        <w:t xml:space="preserve">Revised </w:t>
      </w:r>
      <w:r w:rsidR="00B83059">
        <w:rPr>
          <w:b w:val="0"/>
          <w:bCs w:val="0"/>
        </w:rPr>
        <w:t>Walkern</w:t>
      </w:r>
      <w:r w:rsidR="00B83059" w:rsidRPr="005B01AF">
        <w:rPr>
          <w:b w:val="0"/>
          <w:bCs w:val="0"/>
        </w:rPr>
        <w:t xml:space="preserve"> Neighbourhood Plan </w:t>
      </w:r>
      <w:r w:rsidR="00B83059">
        <w:rPr>
          <w:b w:val="0"/>
          <w:bCs w:val="0"/>
        </w:rPr>
        <w:t>Pre-</w:t>
      </w:r>
      <w:r w:rsidR="00A55ECA" w:rsidRPr="005B01AF">
        <w:rPr>
          <w:b w:val="0"/>
          <w:bCs w:val="0"/>
        </w:rPr>
        <w:t>Submission Consultation</w:t>
      </w:r>
    </w:p>
    <w:p w14:paraId="39246100" w14:textId="4D8C76AC" w:rsidR="00B83059" w:rsidRDefault="00B83059" w:rsidP="00E7043A">
      <w:pPr>
        <w:pStyle w:val="Heading1"/>
        <w:ind w:left="720" w:hanging="153"/>
        <w:rPr>
          <w:b w:val="0"/>
          <w:bCs w:val="0"/>
        </w:rPr>
      </w:pPr>
      <w:r w:rsidRPr="00B83059">
        <w:rPr>
          <w:b w:val="0"/>
          <w:bCs w:val="0"/>
        </w:rPr>
        <w:t>Instructions and Response Form</w:t>
      </w:r>
    </w:p>
    <w:p w14:paraId="08FFDE50" w14:textId="1E988447" w:rsidR="00B83059" w:rsidRDefault="00B83059" w:rsidP="00B83059">
      <w:pPr>
        <w:ind w:left="720"/>
        <w:rPr>
          <w:rFonts w:ascii="Trebuchet MS" w:hAnsi="Trebuchet MS" w:cs="Arial"/>
          <w:color w:val="000000" w:themeColor="text1"/>
        </w:rPr>
      </w:pPr>
      <w:r w:rsidRPr="005B01AF">
        <w:rPr>
          <w:rFonts w:ascii="Trebuchet MS" w:hAnsi="Trebuchet MS" w:cs="Arial"/>
        </w:rPr>
        <w:t xml:space="preserve">This consultation is open </w:t>
      </w:r>
      <w:r w:rsidRPr="005B01AF">
        <w:rPr>
          <w:rFonts w:ascii="Trebuchet MS" w:hAnsi="Trebuchet MS" w:cs="Arial"/>
          <w:color w:val="000000" w:themeColor="text1"/>
        </w:rPr>
        <w:t xml:space="preserve">from </w:t>
      </w:r>
      <w:r w:rsidR="009D71D8">
        <w:rPr>
          <w:rFonts w:ascii="Trebuchet MS" w:hAnsi="Trebuchet MS" w:cs="Arial"/>
          <w:b/>
          <w:bCs/>
          <w:color w:val="000000" w:themeColor="text1"/>
        </w:rPr>
        <w:t>3</w:t>
      </w:r>
      <w:r w:rsidRPr="00B83059">
        <w:rPr>
          <w:rFonts w:ascii="Trebuchet MS" w:hAnsi="Trebuchet MS" w:cs="Arial"/>
          <w:b/>
          <w:bCs/>
          <w:color w:val="000000" w:themeColor="text1"/>
        </w:rPr>
        <w:t xml:space="preserve"> </w:t>
      </w:r>
      <w:r w:rsidR="009D71D8">
        <w:rPr>
          <w:rFonts w:ascii="Trebuchet MS" w:hAnsi="Trebuchet MS" w:cs="Arial"/>
          <w:b/>
          <w:bCs/>
          <w:color w:val="000000" w:themeColor="text1"/>
        </w:rPr>
        <w:t>January</w:t>
      </w:r>
      <w:r w:rsidRPr="00B83059">
        <w:rPr>
          <w:rFonts w:ascii="Trebuchet MS" w:hAnsi="Trebuchet MS" w:cs="Arial"/>
          <w:b/>
          <w:bCs/>
          <w:color w:val="000000" w:themeColor="text1"/>
        </w:rPr>
        <w:t xml:space="preserve"> 202</w:t>
      </w:r>
      <w:r w:rsidR="009D71D8">
        <w:rPr>
          <w:rFonts w:ascii="Trebuchet MS" w:hAnsi="Trebuchet MS" w:cs="Arial"/>
          <w:b/>
          <w:bCs/>
          <w:color w:val="000000" w:themeColor="text1"/>
        </w:rPr>
        <w:t>3</w:t>
      </w:r>
      <w:r w:rsidRPr="00B83059">
        <w:rPr>
          <w:rFonts w:ascii="Trebuchet MS" w:hAnsi="Trebuchet MS" w:cs="Arial"/>
          <w:b/>
          <w:bCs/>
          <w:color w:val="000000" w:themeColor="text1"/>
        </w:rPr>
        <w:t xml:space="preserve"> </w:t>
      </w:r>
      <w:r w:rsidRPr="00B83059">
        <w:rPr>
          <w:rFonts w:ascii="Trebuchet MS" w:hAnsi="Trebuchet MS" w:cs="Arial"/>
          <w:b/>
          <w:bCs/>
        </w:rPr>
        <w:t xml:space="preserve">until midnight </w:t>
      </w:r>
      <w:r w:rsidRPr="00B83059">
        <w:rPr>
          <w:rFonts w:ascii="Trebuchet MS" w:hAnsi="Trebuchet MS" w:cs="Arial"/>
          <w:b/>
          <w:bCs/>
          <w:color w:val="000000" w:themeColor="text1"/>
        </w:rPr>
        <w:t xml:space="preserve">on </w:t>
      </w:r>
      <w:r w:rsidR="009D71D8">
        <w:rPr>
          <w:rFonts w:ascii="Trebuchet MS" w:hAnsi="Trebuchet MS" w:cs="Arial"/>
          <w:b/>
          <w:bCs/>
          <w:color w:val="000000" w:themeColor="text1"/>
        </w:rPr>
        <w:t>15</w:t>
      </w:r>
      <w:r w:rsidRPr="00B83059">
        <w:rPr>
          <w:rFonts w:ascii="Trebuchet MS" w:hAnsi="Trebuchet MS" w:cs="Arial"/>
          <w:b/>
          <w:bCs/>
          <w:color w:val="000000" w:themeColor="text1"/>
        </w:rPr>
        <w:t xml:space="preserve"> </w:t>
      </w:r>
      <w:r w:rsidR="009D71D8">
        <w:rPr>
          <w:rFonts w:ascii="Trebuchet MS" w:hAnsi="Trebuchet MS" w:cs="Arial"/>
          <w:b/>
          <w:bCs/>
          <w:color w:val="000000" w:themeColor="text1"/>
        </w:rPr>
        <w:t>February</w:t>
      </w:r>
      <w:r w:rsidRPr="00B83059">
        <w:rPr>
          <w:rFonts w:ascii="Trebuchet MS" w:hAnsi="Trebuchet MS" w:cs="Arial"/>
          <w:b/>
          <w:bCs/>
          <w:color w:val="000000" w:themeColor="text1"/>
        </w:rPr>
        <w:t xml:space="preserve"> 202</w:t>
      </w:r>
      <w:r w:rsidR="009D71D8">
        <w:rPr>
          <w:rFonts w:ascii="Trebuchet MS" w:hAnsi="Trebuchet MS" w:cs="Arial"/>
          <w:b/>
          <w:bCs/>
          <w:color w:val="000000" w:themeColor="text1"/>
        </w:rPr>
        <w:t>3</w:t>
      </w:r>
      <w:r w:rsidRPr="005B01AF">
        <w:rPr>
          <w:rFonts w:ascii="Trebuchet MS" w:hAnsi="Trebuchet MS" w:cs="Arial"/>
          <w:color w:val="000000" w:themeColor="text1"/>
        </w:rPr>
        <w:t>.</w:t>
      </w:r>
    </w:p>
    <w:p w14:paraId="5B0049A6" w14:textId="77777777" w:rsidR="00B83059" w:rsidRPr="005B01AF" w:rsidRDefault="00B83059" w:rsidP="00B83059">
      <w:pPr>
        <w:ind w:left="720"/>
        <w:rPr>
          <w:rFonts w:ascii="Trebuchet MS" w:hAnsi="Trebuchet MS" w:cs="Arial"/>
        </w:rPr>
      </w:pPr>
      <w:r w:rsidRPr="005B01AF">
        <w:rPr>
          <w:rFonts w:ascii="Trebuchet MS" w:hAnsi="Trebuchet MS" w:cs="Arial"/>
        </w:rPr>
        <w:t>You can respond in one of two ways:</w:t>
      </w:r>
    </w:p>
    <w:p w14:paraId="3516540D" w14:textId="5FE125BC" w:rsidR="00B83059" w:rsidRPr="009D71D8" w:rsidRDefault="00B83059" w:rsidP="00B83059">
      <w:pPr>
        <w:pStyle w:val="ListParagraph"/>
        <w:numPr>
          <w:ilvl w:val="0"/>
          <w:numId w:val="7"/>
        </w:numPr>
        <w:ind w:left="1080"/>
        <w:rPr>
          <w:rFonts w:ascii="Trebuchet MS" w:eastAsiaTheme="minorEastAsia" w:hAnsi="Trebuchet MS"/>
          <w:color w:val="000000" w:themeColor="text1"/>
        </w:rPr>
      </w:pPr>
      <w:r w:rsidRPr="009D71D8">
        <w:rPr>
          <w:rFonts w:ascii="Trebuchet MS" w:hAnsi="Trebuchet MS" w:cs="Arial"/>
          <w:color w:val="000000" w:themeColor="text1"/>
        </w:rPr>
        <w:t>Downloading the form</w:t>
      </w:r>
      <w:r w:rsidR="00DC11B4">
        <w:rPr>
          <w:rFonts w:ascii="Trebuchet MS" w:hAnsi="Trebuchet MS" w:cs="Arial"/>
          <w:color w:val="000000" w:themeColor="text1"/>
        </w:rPr>
        <w:t xml:space="preserve"> from</w:t>
      </w:r>
      <w:r w:rsidRPr="009D71D8">
        <w:rPr>
          <w:rFonts w:ascii="Trebuchet MS" w:hAnsi="Trebuchet MS" w:cs="Arial"/>
          <w:color w:val="000000" w:themeColor="text1"/>
        </w:rPr>
        <w:t xml:space="preserve"> </w:t>
      </w:r>
      <w:hyperlink r:id="rId8" w:history="1">
        <w:r w:rsidRPr="009D71D8">
          <w:rPr>
            <w:rStyle w:val="Hyperlink"/>
            <w:rFonts w:ascii="Trebuchet MS" w:hAnsi="Trebuchet MS"/>
            <w:color w:val="000000" w:themeColor="text1"/>
          </w:rPr>
          <w:t>Walkern Parish Council’s website</w:t>
        </w:r>
      </w:hyperlink>
      <w:r w:rsidRPr="009D71D8">
        <w:rPr>
          <w:rFonts w:ascii="Trebuchet MS" w:hAnsi="Trebuchet MS"/>
          <w:color w:val="000000" w:themeColor="text1"/>
        </w:rPr>
        <w:t xml:space="preserve">, </w:t>
      </w:r>
      <w:r w:rsidRPr="009D71D8">
        <w:rPr>
          <w:rFonts w:ascii="Trebuchet MS" w:hAnsi="Trebuchet MS" w:cs="Arial"/>
          <w:color w:val="000000" w:themeColor="text1"/>
        </w:rPr>
        <w:t xml:space="preserve">completing it and emailing it to </w:t>
      </w:r>
      <w:hyperlink r:id="rId9" w:history="1">
        <w:r w:rsidRPr="009D71D8">
          <w:rPr>
            <w:rStyle w:val="Hyperlink"/>
            <w:rFonts w:ascii="Trebuchet MS" w:hAnsi="Trebuchet MS" w:cs="Arial"/>
            <w:color w:val="000000" w:themeColor="text1"/>
          </w:rPr>
          <w:t>heidi.broady@walkernparishcouncil.org</w:t>
        </w:r>
      </w:hyperlink>
    </w:p>
    <w:p w14:paraId="34A33C08" w14:textId="77777777" w:rsidR="00B83059" w:rsidRPr="009D71D8" w:rsidRDefault="00B83059" w:rsidP="00B83059">
      <w:pPr>
        <w:pStyle w:val="ListParagraph"/>
        <w:numPr>
          <w:ilvl w:val="0"/>
          <w:numId w:val="7"/>
        </w:numPr>
        <w:ind w:left="1080"/>
        <w:rPr>
          <w:rFonts w:ascii="Trebuchet MS" w:hAnsi="Trebuchet MS" w:cs="Arial"/>
          <w:color w:val="000000" w:themeColor="text1"/>
        </w:rPr>
      </w:pPr>
      <w:r w:rsidRPr="009D71D8">
        <w:rPr>
          <w:rFonts w:ascii="Trebuchet MS" w:hAnsi="Trebuchet MS" w:cs="Arial"/>
          <w:color w:val="000000" w:themeColor="text1"/>
        </w:rPr>
        <w:t>Completing this double-sided, removable response form and returning it:</w:t>
      </w:r>
    </w:p>
    <w:p w14:paraId="7542D96B" w14:textId="79423215" w:rsidR="00B83059" w:rsidRPr="009D71D8" w:rsidRDefault="00B83059" w:rsidP="00492E07">
      <w:pPr>
        <w:pStyle w:val="ListParagraph"/>
        <w:numPr>
          <w:ilvl w:val="0"/>
          <w:numId w:val="24"/>
        </w:numPr>
        <w:ind w:left="1440" w:right="140"/>
        <w:rPr>
          <w:rFonts w:ascii="Trebuchet MS" w:hAnsi="Trebuchet MS" w:cs="Arial"/>
          <w:color w:val="000000" w:themeColor="text1"/>
        </w:rPr>
      </w:pPr>
      <w:r w:rsidRPr="009D71D8">
        <w:rPr>
          <w:rFonts w:ascii="Trebuchet MS" w:hAnsi="Trebuchet MS" w:cs="Arial"/>
          <w:color w:val="000000" w:themeColor="text1"/>
        </w:rPr>
        <w:t>by post to: Walkern Parish Clerk, 47 Pembridge Gardens, Bragbury End, Stevenage SG2 8BF or</w:t>
      </w:r>
    </w:p>
    <w:p w14:paraId="209BC7E6" w14:textId="654AF82C" w:rsidR="00B83059" w:rsidRPr="009D71D8" w:rsidRDefault="00B83059" w:rsidP="00B83059">
      <w:pPr>
        <w:pStyle w:val="ListParagraph"/>
        <w:numPr>
          <w:ilvl w:val="0"/>
          <w:numId w:val="24"/>
        </w:numPr>
        <w:ind w:left="1440"/>
        <w:rPr>
          <w:rFonts w:ascii="Trebuchet MS" w:hAnsi="Trebuchet MS" w:cs="Arial"/>
          <w:color w:val="000000" w:themeColor="text1"/>
        </w:rPr>
      </w:pPr>
      <w:r w:rsidRPr="009D71D8">
        <w:rPr>
          <w:rFonts w:ascii="Trebuchet MS" w:hAnsi="Trebuchet MS" w:cs="Arial"/>
          <w:color w:val="000000" w:themeColor="text1"/>
        </w:rPr>
        <w:t xml:space="preserve">dropping it into the box in </w:t>
      </w:r>
      <w:r w:rsidR="00F26B55">
        <w:rPr>
          <w:rFonts w:ascii="Trebuchet MS" w:hAnsi="Trebuchet MS" w:cs="Arial"/>
          <w:color w:val="000000" w:themeColor="text1"/>
        </w:rPr>
        <w:t>the garage showroom,</w:t>
      </w:r>
      <w:r w:rsidRPr="009D71D8">
        <w:rPr>
          <w:rFonts w:ascii="Trebuchet MS" w:hAnsi="Trebuchet MS" w:cs="Arial"/>
          <w:color w:val="000000" w:themeColor="text1"/>
        </w:rPr>
        <w:t xml:space="preserve"> High Street, Walkern.</w:t>
      </w:r>
    </w:p>
    <w:p w14:paraId="135076EF" w14:textId="621A794D" w:rsidR="00B83059" w:rsidRPr="005B01AF" w:rsidRDefault="00B83059" w:rsidP="009D71D8">
      <w:pPr>
        <w:spacing w:after="0"/>
        <w:ind w:left="720" w:right="140"/>
        <w:rPr>
          <w:rFonts w:ascii="Trebuchet MS" w:hAnsi="Trebuchet MS" w:cs="Arial"/>
        </w:rPr>
      </w:pPr>
      <w:r w:rsidRPr="005B01AF">
        <w:rPr>
          <w:rFonts w:ascii="Trebuchet MS" w:hAnsi="Trebuchet MS" w:cs="Arial"/>
        </w:rPr>
        <w:t xml:space="preserve">All responses received by </w:t>
      </w:r>
      <w:r w:rsidRPr="00B83059">
        <w:rPr>
          <w:rFonts w:ascii="Trebuchet MS" w:hAnsi="Trebuchet MS" w:cs="Arial"/>
          <w:b/>
          <w:bCs/>
        </w:rPr>
        <w:t>midnight on 1</w:t>
      </w:r>
      <w:r w:rsidR="009D71D8">
        <w:rPr>
          <w:rFonts w:ascii="Trebuchet MS" w:hAnsi="Trebuchet MS" w:cs="Arial"/>
          <w:b/>
          <w:bCs/>
        </w:rPr>
        <w:t>5 February</w:t>
      </w:r>
      <w:r w:rsidRPr="00B83059">
        <w:rPr>
          <w:rFonts w:ascii="Trebuchet MS" w:hAnsi="Trebuchet MS" w:cs="Arial"/>
          <w:b/>
          <w:bCs/>
        </w:rPr>
        <w:t xml:space="preserve"> 202</w:t>
      </w:r>
      <w:r w:rsidR="009D71D8">
        <w:rPr>
          <w:rFonts w:ascii="Trebuchet MS" w:hAnsi="Trebuchet MS" w:cs="Arial"/>
          <w:b/>
          <w:bCs/>
        </w:rPr>
        <w:t>3</w:t>
      </w:r>
      <w:r w:rsidRPr="005B01AF">
        <w:rPr>
          <w:rFonts w:ascii="Trebuchet MS" w:hAnsi="Trebuchet MS" w:cs="Arial"/>
        </w:rPr>
        <w:t xml:space="preserve"> will be considered and may be used to amend the Pre-Submission Neighbourhood Plan. If you require assistance with the response form, please contact the </w:t>
      </w:r>
      <w:r>
        <w:rPr>
          <w:rFonts w:ascii="Trebuchet MS" w:hAnsi="Trebuchet MS" w:cs="Arial"/>
        </w:rPr>
        <w:t>Walkern</w:t>
      </w:r>
      <w:r w:rsidRPr="005B01AF">
        <w:rPr>
          <w:rFonts w:ascii="Trebuchet MS" w:hAnsi="Trebuchet MS" w:cs="Arial"/>
        </w:rPr>
        <w:t xml:space="preserve"> Parish Clerk</w:t>
      </w:r>
      <w:r>
        <w:rPr>
          <w:rFonts w:ascii="Trebuchet MS" w:hAnsi="Trebuchet MS" w:cs="Arial"/>
        </w:rPr>
        <w:t xml:space="preserve"> at </w:t>
      </w:r>
      <w:hyperlink r:id="rId10" w:history="1">
        <w:r w:rsidRPr="00855146">
          <w:rPr>
            <w:rStyle w:val="Hyperlink"/>
            <w:rFonts w:ascii="Trebuchet MS" w:hAnsi="Trebuchet MS" w:cs="Arial"/>
          </w:rPr>
          <w:t>heidi.broady@walkernparishcouncil.org</w:t>
        </w:r>
      </w:hyperlink>
      <w:r>
        <w:rPr>
          <w:rFonts w:ascii="Trebuchet MS" w:hAnsi="Trebuchet MS" w:cs="Arial"/>
        </w:rPr>
        <w:t>.</w:t>
      </w:r>
    </w:p>
    <w:p w14:paraId="10EF6108" w14:textId="77777777" w:rsidR="00B83059" w:rsidRPr="005B01AF" w:rsidRDefault="00B83059" w:rsidP="00B83059">
      <w:pPr>
        <w:spacing w:after="0"/>
        <w:ind w:left="720"/>
        <w:rPr>
          <w:rFonts w:ascii="Trebuchet MS" w:hAnsi="Trebuchet MS" w:cs="Arial"/>
        </w:rPr>
      </w:pPr>
    </w:p>
    <w:p w14:paraId="4A6A17D8" w14:textId="18FA55B8" w:rsidR="00B83059" w:rsidRPr="009D71D8" w:rsidRDefault="00B83059" w:rsidP="00492E07">
      <w:pPr>
        <w:spacing w:after="0"/>
        <w:ind w:left="720" w:right="-2"/>
        <w:rPr>
          <w:rFonts w:ascii="Trebuchet MS" w:hAnsi="Trebuchet MS"/>
          <w:color w:val="0563C1" w:themeColor="hyperlink"/>
        </w:rPr>
      </w:pPr>
      <w:r w:rsidRPr="005B01AF">
        <w:rPr>
          <w:rFonts w:ascii="Trebuchet MS" w:hAnsi="Trebuchet MS" w:cs="Arial"/>
          <w:color w:val="000000" w:themeColor="text1"/>
        </w:rPr>
        <w:t xml:space="preserve">The full Neighbourhood Plan </w:t>
      </w:r>
      <w:r>
        <w:rPr>
          <w:rFonts w:ascii="Trebuchet MS" w:hAnsi="Trebuchet MS" w:cs="Arial"/>
          <w:color w:val="000000" w:themeColor="text1"/>
        </w:rPr>
        <w:t>can be viewed and downloaded from</w:t>
      </w:r>
      <w:r>
        <w:rPr>
          <w:rFonts w:ascii="Trebuchet MS" w:hAnsi="Trebuchet MS"/>
        </w:rPr>
        <w:t xml:space="preserve"> </w:t>
      </w:r>
      <w:hyperlink r:id="rId11" w:history="1">
        <w:r w:rsidRPr="00B83059">
          <w:rPr>
            <w:rStyle w:val="Hyperlink"/>
            <w:rFonts w:ascii="Trebuchet MS" w:hAnsi="Trebuchet MS"/>
          </w:rPr>
          <w:t>Walkern Parish Council’s website</w:t>
        </w:r>
      </w:hyperlink>
      <w:r w:rsidR="009D71D8">
        <w:rPr>
          <w:rStyle w:val="Hyperlink"/>
          <w:rFonts w:ascii="Trebuchet MS" w:hAnsi="Trebuchet MS"/>
          <w:u w:val="none"/>
        </w:rPr>
        <w:t xml:space="preserve"> </w:t>
      </w:r>
      <w:hyperlink r:id="rId12" w:history="1">
        <w:r w:rsidR="009D71D8" w:rsidRPr="000D6E79">
          <w:rPr>
            <w:rStyle w:val="Hyperlink"/>
            <w:rFonts w:ascii="Trebuchet MS" w:hAnsi="Trebuchet MS"/>
          </w:rPr>
          <w:t>https://www.walkernparishcouncil.org/parish-council/neighbourhood-plan</w:t>
        </w:r>
      </w:hyperlink>
      <w:r w:rsidR="009D71D8">
        <w:rPr>
          <w:rStyle w:val="Hyperlink"/>
          <w:rFonts w:ascii="Trebuchet MS" w:hAnsi="Trebuchet MS"/>
          <w:u w:val="none"/>
        </w:rPr>
        <w:t xml:space="preserve">. </w:t>
      </w:r>
      <w:r w:rsidRPr="005B01AF">
        <w:rPr>
          <w:rFonts w:ascii="Trebuchet MS" w:hAnsi="Trebuchet MS" w:cs="Arial"/>
          <w:color w:val="000000" w:themeColor="text1"/>
        </w:rPr>
        <w:t xml:space="preserve">A hard copy </w:t>
      </w:r>
      <w:r w:rsidR="009D71D8">
        <w:rPr>
          <w:rFonts w:ascii="Trebuchet MS" w:hAnsi="Trebuchet MS" w:cs="Arial"/>
          <w:color w:val="000000" w:themeColor="text1"/>
        </w:rPr>
        <w:t>will be available to view throughout the consultation at WSCC community café, the URC and in the garage showroom, during opening times.</w:t>
      </w:r>
    </w:p>
    <w:p w14:paraId="63218C30" w14:textId="77777777" w:rsidR="00B83059" w:rsidRPr="005B01AF" w:rsidRDefault="00B83059" w:rsidP="00B83059">
      <w:pPr>
        <w:spacing w:after="0"/>
        <w:ind w:left="720"/>
        <w:rPr>
          <w:rFonts w:ascii="Trebuchet MS" w:hAnsi="Trebuchet MS" w:cs="Arial"/>
        </w:rPr>
      </w:pPr>
    </w:p>
    <w:p w14:paraId="20B17F0A" w14:textId="1E81B8BE" w:rsidR="00B83059" w:rsidRPr="00B83059" w:rsidRDefault="00B83059" w:rsidP="00492E07">
      <w:pPr>
        <w:spacing w:after="0"/>
        <w:ind w:left="720" w:right="282"/>
        <w:rPr>
          <w:rFonts w:ascii="Trebuchet MS" w:hAnsi="Trebuchet MS" w:cs="Arial"/>
          <w:b/>
          <w:bCs/>
          <w:color w:val="000000" w:themeColor="text1"/>
        </w:rPr>
      </w:pPr>
      <w:r w:rsidRPr="00B83059">
        <w:rPr>
          <w:rFonts w:ascii="Trebuchet MS" w:hAnsi="Trebuchet MS" w:cs="Arial"/>
          <w:b/>
          <w:bCs/>
          <w:color w:val="000000" w:themeColor="text1"/>
        </w:rPr>
        <w:t>If you have any questions about the Neighbourhood Plan, please attend a special event at Walkern Sports and Community Centre (WSCC) o</w:t>
      </w:r>
      <w:r w:rsidR="009D71D8">
        <w:rPr>
          <w:rFonts w:ascii="Trebuchet MS" w:hAnsi="Trebuchet MS" w:cs="Arial"/>
          <w:b/>
          <w:bCs/>
          <w:color w:val="000000" w:themeColor="text1"/>
        </w:rPr>
        <w:t>n Sunday 15 January between 11 am and 1 pm.</w:t>
      </w:r>
    </w:p>
    <w:p w14:paraId="2F068564" w14:textId="14453BA7" w:rsidR="00442574" w:rsidRPr="005B01AF" w:rsidRDefault="00442574" w:rsidP="00492E07">
      <w:pPr>
        <w:ind w:right="282"/>
        <w:rPr>
          <w:rFonts w:ascii="Trebuchet MS" w:hAnsi="Trebuchet MS" w:cs="Arial"/>
        </w:rPr>
      </w:pPr>
    </w:p>
    <w:tbl>
      <w:tblPr>
        <w:tblStyle w:val="TableGrid"/>
        <w:tblW w:w="9356" w:type="dxa"/>
        <w:tblInd w:w="1129" w:type="dxa"/>
        <w:tblLook w:val="04A0" w:firstRow="1" w:lastRow="0" w:firstColumn="1" w:lastColumn="0" w:noHBand="0" w:noVBand="1"/>
      </w:tblPr>
      <w:tblGrid>
        <w:gridCol w:w="3165"/>
        <w:gridCol w:w="6191"/>
      </w:tblGrid>
      <w:tr w:rsidR="00D30EB4" w:rsidRPr="005B01AF" w14:paraId="160F6F7A" w14:textId="77777777" w:rsidTr="005B787D">
        <w:tc>
          <w:tcPr>
            <w:tcW w:w="9356" w:type="dxa"/>
            <w:gridSpan w:val="2"/>
          </w:tcPr>
          <w:p w14:paraId="1A6A6900" w14:textId="42936C5C" w:rsidR="002F4997" w:rsidRPr="002F4997" w:rsidRDefault="00D30EB4" w:rsidP="002F4997">
            <w:pPr>
              <w:spacing w:after="120"/>
              <w:jc w:val="center"/>
              <w:rPr>
                <w:rFonts w:ascii="Trebuchet MS" w:hAnsi="Trebuchet MS" w:cs="Arial"/>
                <w:b/>
                <w:bCs/>
              </w:rPr>
            </w:pPr>
            <w:r w:rsidRPr="002F4997">
              <w:rPr>
                <w:rFonts w:ascii="Trebuchet MS" w:hAnsi="Trebuchet MS" w:cs="Arial"/>
                <w:b/>
                <w:bCs/>
              </w:rPr>
              <w:t>This section must be completed in full for your response to be considered</w:t>
            </w:r>
          </w:p>
          <w:p w14:paraId="41316561" w14:textId="714AFBD2" w:rsidR="00D30EB4" w:rsidRPr="002F4997" w:rsidRDefault="00D30EB4" w:rsidP="002F4997">
            <w:pPr>
              <w:spacing w:after="120"/>
              <w:jc w:val="center"/>
              <w:rPr>
                <w:rFonts w:ascii="Trebuchet MS" w:hAnsi="Trebuchet MS" w:cs="Arial"/>
                <w:b/>
                <w:bCs/>
                <w:color w:val="375F91"/>
              </w:rPr>
            </w:pPr>
            <w:r w:rsidRPr="002F4997">
              <w:rPr>
                <w:rFonts w:ascii="Trebuchet MS" w:hAnsi="Trebuchet MS" w:cs="Arial"/>
                <w:b/>
                <w:bCs/>
                <w:color w:val="375F91"/>
              </w:rPr>
              <w:t>Responses will be available for public inspection</w:t>
            </w:r>
          </w:p>
          <w:p w14:paraId="6AB0BEFE" w14:textId="5DC3FB7A" w:rsidR="00B83059" w:rsidRPr="002F4997" w:rsidRDefault="00B83059" w:rsidP="00B83059">
            <w:pPr>
              <w:rPr>
                <w:rFonts w:ascii="Trebuchet MS" w:hAnsi="Trebuchet MS" w:cs="Arial"/>
              </w:rPr>
            </w:pPr>
            <w:r w:rsidRPr="002F4997">
              <w:rPr>
                <w:rFonts w:ascii="Trebuchet MS" w:hAnsi="Trebuchet MS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1CBB2" wp14:editId="16D9B161">
                      <wp:simplePos x="0" y="0"/>
                      <wp:positionH relativeFrom="column">
                        <wp:posOffset>5375523</wp:posOffset>
                      </wp:positionH>
                      <wp:positionV relativeFrom="paragraph">
                        <wp:posOffset>115046</wp:posOffset>
                      </wp:positionV>
                      <wp:extent cx="206734" cy="190831"/>
                      <wp:effectExtent l="12700" t="12700" r="9525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734" cy="1908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943A0" w14:textId="77777777" w:rsidR="00B83059" w:rsidRDefault="00B83059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1CBB2" id="Text Box 5" o:spid="_x0000_s1050" type="#_x0000_t202" style="position:absolute;margin-left:423.25pt;margin-top:9.05pt;width:16.3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" fillcolor="white [3201]" strokeweight="2pt">
                      <v:textbox style="layout-flow:vertical-ideographic">
                        <w:txbxContent>
                          <w:p w14:paraId="727943A0" w14:textId="77777777" w:rsidR="00B83059" w:rsidRDefault="00B83059"/>
                        </w:txbxContent>
                      </v:textbox>
                    </v:shape>
                  </w:pict>
                </mc:Fallback>
              </mc:AlternateContent>
            </w:r>
            <w:r w:rsidRPr="002F4997">
              <w:rPr>
                <w:rFonts w:ascii="Trebuchet MS" w:hAnsi="Trebuchet MS" w:cs="Arial"/>
              </w:rPr>
              <w:t>Please mark this box to show your continued interest and allow East Herts Council to contact you when the Neighbourhood Plan reaches the next stage of consultation.</w:t>
            </w:r>
          </w:p>
          <w:p w14:paraId="7C66FD46" w14:textId="7C4A15C0" w:rsidR="00442574" w:rsidRPr="005B01AF" w:rsidRDefault="00442574" w:rsidP="00D30EB4">
            <w:pPr>
              <w:jc w:val="center"/>
              <w:rPr>
                <w:rFonts w:ascii="Trebuchet MS" w:hAnsi="Trebuchet MS" w:cs="Arial"/>
              </w:rPr>
            </w:pPr>
          </w:p>
        </w:tc>
      </w:tr>
      <w:tr w:rsidR="00173C4E" w:rsidRPr="005B01AF" w14:paraId="6FA22E94" w14:textId="77777777" w:rsidTr="005B787D">
        <w:tc>
          <w:tcPr>
            <w:tcW w:w="3165" w:type="dxa"/>
          </w:tcPr>
          <w:p w14:paraId="7AF8F887" w14:textId="77777777" w:rsidR="00173C4E" w:rsidRPr="005B01AF" w:rsidRDefault="004B2B55" w:rsidP="00655272">
            <w:pPr>
              <w:rPr>
                <w:rFonts w:ascii="Trebuchet MS" w:hAnsi="Trebuchet MS" w:cs="Arial"/>
              </w:rPr>
            </w:pPr>
            <w:r w:rsidRPr="005B01AF">
              <w:rPr>
                <w:rFonts w:ascii="Trebuchet MS" w:hAnsi="Trebuchet MS" w:cs="Arial"/>
              </w:rPr>
              <w:t>Name:</w:t>
            </w:r>
          </w:p>
          <w:p w14:paraId="69345756" w14:textId="2BC9E23D" w:rsidR="004B2B55" w:rsidRPr="005B01AF" w:rsidRDefault="004B2B55" w:rsidP="00655272">
            <w:pPr>
              <w:rPr>
                <w:rFonts w:ascii="Trebuchet MS" w:hAnsi="Trebuchet MS" w:cs="Arial"/>
              </w:rPr>
            </w:pPr>
          </w:p>
        </w:tc>
        <w:tc>
          <w:tcPr>
            <w:tcW w:w="6191" w:type="dxa"/>
          </w:tcPr>
          <w:p w14:paraId="3E744FEC" w14:textId="577C5CE3" w:rsidR="00F2746A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0"/>
          </w:p>
          <w:p w14:paraId="18076B0A" w14:textId="5F619A96" w:rsidR="00F2746A" w:rsidRPr="005B01AF" w:rsidRDefault="00F2746A" w:rsidP="00655272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44DE42F1" w14:textId="77777777" w:rsidTr="005B787D">
        <w:tc>
          <w:tcPr>
            <w:tcW w:w="3165" w:type="dxa"/>
          </w:tcPr>
          <w:p w14:paraId="469AAAF2" w14:textId="77777777" w:rsidR="00173C4E" w:rsidRPr="005B01AF" w:rsidRDefault="004B2B55" w:rsidP="00655272">
            <w:pPr>
              <w:rPr>
                <w:rFonts w:ascii="Trebuchet MS" w:hAnsi="Trebuchet MS" w:cs="Arial"/>
              </w:rPr>
            </w:pPr>
            <w:r w:rsidRPr="005B01AF">
              <w:rPr>
                <w:rFonts w:ascii="Trebuchet MS" w:hAnsi="Trebuchet MS" w:cs="Arial"/>
              </w:rPr>
              <w:t>Address:</w:t>
            </w:r>
          </w:p>
          <w:p w14:paraId="3B046380" w14:textId="77777777" w:rsidR="004B2B55" w:rsidRPr="005B01AF" w:rsidRDefault="004B2B55" w:rsidP="00655272">
            <w:pPr>
              <w:rPr>
                <w:rFonts w:ascii="Trebuchet MS" w:hAnsi="Trebuchet MS" w:cs="Arial"/>
              </w:rPr>
            </w:pPr>
          </w:p>
          <w:p w14:paraId="146BC128" w14:textId="77777777" w:rsidR="00E7043A" w:rsidRPr="005B01AF" w:rsidRDefault="00E7043A" w:rsidP="00655272">
            <w:pPr>
              <w:rPr>
                <w:rFonts w:ascii="Trebuchet MS" w:hAnsi="Trebuchet MS" w:cs="Arial"/>
              </w:rPr>
            </w:pPr>
          </w:p>
          <w:p w14:paraId="3BE1DCB3" w14:textId="326A08B5" w:rsidR="004B2B55" w:rsidRPr="005B01AF" w:rsidRDefault="004B2B55" w:rsidP="00655272">
            <w:pPr>
              <w:rPr>
                <w:rFonts w:ascii="Trebuchet MS" w:hAnsi="Trebuchet MS" w:cs="Arial"/>
              </w:rPr>
            </w:pPr>
          </w:p>
        </w:tc>
        <w:tc>
          <w:tcPr>
            <w:tcW w:w="6191" w:type="dxa"/>
          </w:tcPr>
          <w:p w14:paraId="34885DF7" w14:textId="77777777" w:rsidR="00173C4E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"/>
          </w:p>
          <w:p w14:paraId="62DC9F75" w14:textId="6E28F693" w:rsidR="006859D4" w:rsidRPr="005B01AF" w:rsidRDefault="006859D4" w:rsidP="00655272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39F8766A" w14:textId="77777777" w:rsidTr="005B787D">
        <w:tc>
          <w:tcPr>
            <w:tcW w:w="3165" w:type="dxa"/>
          </w:tcPr>
          <w:p w14:paraId="1DBADF8F" w14:textId="1837104A" w:rsidR="00173C4E" w:rsidRPr="005B01AF" w:rsidRDefault="004B2B55" w:rsidP="00655272">
            <w:pPr>
              <w:rPr>
                <w:rFonts w:ascii="Trebuchet MS" w:hAnsi="Trebuchet MS" w:cs="Arial"/>
              </w:rPr>
            </w:pPr>
            <w:r w:rsidRPr="005B01AF">
              <w:rPr>
                <w:rFonts w:ascii="Trebuchet MS" w:hAnsi="Trebuchet MS" w:cs="Arial"/>
              </w:rPr>
              <w:t>Postcode:</w:t>
            </w:r>
          </w:p>
        </w:tc>
        <w:tc>
          <w:tcPr>
            <w:tcW w:w="6191" w:type="dxa"/>
          </w:tcPr>
          <w:p w14:paraId="18B49FD5" w14:textId="73D1321E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2"/>
          </w:p>
          <w:p w14:paraId="251F39C8" w14:textId="1378B496" w:rsidR="004B2B55" w:rsidRPr="005B01AF" w:rsidRDefault="004B2B55" w:rsidP="00655272">
            <w:pPr>
              <w:rPr>
                <w:rFonts w:ascii="Trebuchet MS" w:hAnsi="Trebuchet MS" w:cs="Arial"/>
              </w:rPr>
            </w:pPr>
          </w:p>
        </w:tc>
      </w:tr>
      <w:tr w:rsidR="00E7043A" w:rsidRPr="005B01AF" w14:paraId="7C1713AB" w14:textId="77777777" w:rsidTr="005B787D">
        <w:tc>
          <w:tcPr>
            <w:tcW w:w="3165" w:type="dxa"/>
          </w:tcPr>
          <w:p w14:paraId="59A9FA04" w14:textId="44AAD0DA" w:rsidR="00E7043A" w:rsidRDefault="00E7043A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Email address:</w:t>
            </w:r>
          </w:p>
          <w:p w14:paraId="5B7B1A71" w14:textId="1C5A9244" w:rsidR="00E7043A" w:rsidRPr="005B01AF" w:rsidRDefault="00E7043A" w:rsidP="00655272">
            <w:pPr>
              <w:rPr>
                <w:rFonts w:ascii="Trebuchet MS" w:hAnsi="Trebuchet MS" w:cs="Arial"/>
              </w:rPr>
            </w:pPr>
          </w:p>
        </w:tc>
        <w:tc>
          <w:tcPr>
            <w:tcW w:w="6191" w:type="dxa"/>
          </w:tcPr>
          <w:p w14:paraId="1CB237E5" w14:textId="3A083EDB" w:rsidR="00E7043A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3"/>
          </w:p>
        </w:tc>
      </w:tr>
      <w:tr w:rsidR="00173C4E" w:rsidRPr="005B01AF" w14:paraId="5398AAD9" w14:textId="77777777" w:rsidTr="005B787D">
        <w:tc>
          <w:tcPr>
            <w:tcW w:w="3165" w:type="dxa"/>
          </w:tcPr>
          <w:p w14:paraId="3C258B32" w14:textId="279726A1" w:rsidR="00173C4E" w:rsidRPr="005B01AF" w:rsidRDefault="004B37B5" w:rsidP="00655272">
            <w:pPr>
              <w:rPr>
                <w:rFonts w:ascii="Trebuchet MS" w:hAnsi="Trebuchet MS" w:cs="Arial"/>
              </w:rPr>
            </w:pPr>
            <w:r w:rsidRPr="005B01AF">
              <w:rPr>
                <w:rFonts w:ascii="Trebuchet MS" w:hAnsi="Trebuchet MS" w:cs="Arial"/>
              </w:rPr>
              <w:t xml:space="preserve">Are you a resident of </w:t>
            </w:r>
            <w:r w:rsidR="00B83059">
              <w:rPr>
                <w:rFonts w:ascii="Trebuchet MS" w:hAnsi="Trebuchet MS" w:cs="Arial"/>
              </w:rPr>
              <w:t xml:space="preserve">Walkern </w:t>
            </w:r>
            <w:r w:rsidRPr="005B01AF">
              <w:rPr>
                <w:rFonts w:ascii="Trebuchet MS" w:hAnsi="Trebuchet MS" w:cs="Arial"/>
              </w:rPr>
              <w:t>Parish?</w:t>
            </w:r>
          </w:p>
          <w:p w14:paraId="0BE3824C" w14:textId="54542BEA" w:rsidR="004B37B5" w:rsidRPr="005B01AF" w:rsidRDefault="004B37B5" w:rsidP="00655272">
            <w:pPr>
              <w:rPr>
                <w:rFonts w:ascii="Trebuchet MS" w:hAnsi="Trebuchet MS" w:cs="Arial"/>
              </w:rPr>
            </w:pPr>
          </w:p>
        </w:tc>
        <w:tc>
          <w:tcPr>
            <w:tcW w:w="6191" w:type="dxa"/>
          </w:tcPr>
          <w:p w14:paraId="320A6385" w14:textId="5F5AACE2" w:rsidR="00A40B3E" w:rsidRPr="005B01AF" w:rsidRDefault="00CD388F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4"/>
          </w:p>
        </w:tc>
      </w:tr>
      <w:tr w:rsidR="00173C4E" w:rsidRPr="005B01AF" w14:paraId="3DAF506F" w14:textId="77777777" w:rsidTr="005B787D">
        <w:tc>
          <w:tcPr>
            <w:tcW w:w="3165" w:type="dxa"/>
          </w:tcPr>
          <w:p w14:paraId="22DF3641" w14:textId="7B93D5E4" w:rsidR="00E7043A" w:rsidRPr="005B01AF" w:rsidRDefault="004B37B5" w:rsidP="00655272">
            <w:pPr>
              <w:rPr>
                <w:rFonts w:ascii="Trebuchet MS" w:hAnsi="Trebuchet MS" w:cs="Arial"/>
              </w:rPr>
            </w:pPr>
            <w:r w:rsidRPr="005B01AF">
              <w:rPr>
                <w:rFonts w:ascii="Trebuchet MS" w:hAnsi="Trebuchet MS" w:cs="Arial"/>
              </w:rPr>
              <w:t xml:space="preserve">If you are not a resident, please state company, </w:t>
            </w:r>
            <w:r w:rsidR="00E7043A" w:rsidRPr="005B01AF">
              <w:rPr>
                <w:rFonts w:ascii="Trebuchet MS" w:hAnsi="Trebuchet MS" w:cs="Arial"/>
              </w:rPr>
              <w:t>organisation,</w:t>
            </w:r>
            <w:r w:rsidRPr="005B01AF">
              <w:rPr>
                <w:rFonts w:ascii="Trebuchet MS" w:hAnsi="Trebuchet MS" w:cs="Arial"/>
              </w:rPr>
              <w:t xml:space="preserve"> or client.</w:t>
            </w:r>
          </w:p>
        </w:tc>
        <w:tc>
          <w:tcPr>
            <w:tcW w:w="6191" w:type="dxa"/>
          </w:tcPr>
          <w:p w14:paraId="683112E9" w14:textId="6FC464CD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5"/>
          </w:p>
        </w:tc>
      </w:tr>
    </w:tbl>
    <w:p w14:paraId="2F57581F" w14:textId="708E9DFC" w:rsidR="003C53D9" w:rsidRDefault="003C53D9"/>
    <w:p w14:paraId="0EF1E298" w14:textId="71F1EF75" w:rsidR="007142FC" w:rsidRDefault="007142FC"/>
    <w:tbl>
      <w:tblPr>
        <w:tblStyle w:val="TableGrid"/>
        <w:tblW w:w="9356" w:type="dxa"/>
        <w:tblInd w:w="1129" w:type="dxa"/>
        <w:tblLook w:val="04A0" w:firstRow="1" w:lastRow="0" w:firstColumn="1" w:lastColumn="0" w:noHBand="0" w:noVBand="1"/>
      </w:tblPr>
      <w:tblGrid>
        <w:gridCol w:w="9356"/>
      </w:tblGrid>
      <w:tr w:rsidR="004B37B5" w:rsidRPr="005B01AF" w14:paraId="55DEC94B" w14:textId="77777777" w:rsidTr="005B787D">
        <w:tc>
          <w:tcPr>
            <w:tcW w:w="9356" w:type="dxa"/>
          </w:tcPr>
          <w:p w14:paraId="5F157964" w14:textId="44DC6950" w:rsidR="00E7043A" w:rsidRPr="005B01AF" w:rsidRDefault="004B37B5" w:rsidP="00655272">
            <w:pPr>
              <w:rPr>
                <w:rFonts w:ascii="Trebuchet MS" w:hAnsi="Trebuchet MS" w:cs="Arial"/>
              </w:rPr>
            </w:pPr>
            <w:r w:rsidRPr="005B01AF">
              <w:rPr>
                <w:rFonts w:ascii="Trebuchet MS" w:hAnsi="Trebuchet MS" w:cs="Arial"/>
              </w:rPr>
              <w:lastRenderedPageBreak/>
              <w:t xml:space="preserve">If you are commenting on a policy, please quote the policy number and </w:t>
            </w:r>
            <w:r w:rsidR="00E774DB" w:rsidRPr="005B01AF">
              <w:rPr>
                <w:rFonts w:ascii="Trebuchet MS" w:hAnsi="Trebuchet MS" w:cs="Arial"/>
              </w:rPr>
              <w:t>t</w:t>
            </w:r>
            <w:r w:rsidRPr="005B01AF">
              <w:rPr>
                <w:rFonts w:ascii="Trebuchet MS" w:hAnsi="Trebuchet MS" w:cs="Arial"/>
              </w:rPr>
              <w:t xml:space="preserve">itle, </w:t>
            </w:r>
            <w:r w:rsidR="00B83059" w:rsidRPr="005B01AF">
              <w:rPr>
                <w:rFonts w:ascii="Trebuchet MS" w:hAnsi="Trebuchet MS" w:cs="Arial"/>
              </w:rPr>
              <w:t>e.</w:t>
            </w:r>
            <w:r w:rsidR="00B83059">
              <w:rPr>
                <w:rFonts w:ascii="Trebuchet MS" w:hAnsi="Trebuchet MS" w:cs="Arial"/>
              </w:rPr>
              <w:t>g.,</w:t>
            </w:r>
            <w:r w:rsidRPr="005B01AF">
              <w:rPr>
                <w:rFonts w:ascii="Trebuchet MS" w:hAnsi="Trebuchet MS" w:cs="Arial"/>
              </w:rPr>
              <w:t xml:space="preserve"> </w:t>
            </w:r>
            <w:r w:rsidR="00B83059">
              <w:rPr>
                <w:rFonts w:ascii="Trebuchet MS" w:hAnsi="Trebuchet MS" w:cs="Arial"/>
              </w:rPr>
              <w:t>WLK5</w:t>
            </w:r>
            <w:r w:rsidRPr="005B01AF">
              <w:rPr>
                <w:rFonts w:ascii="Trebuchet MS" w:hAnsi="Trebuchet MS" w:cs="Arial"/>
              </w:rPr>
              <w:t xml:space="preserve"> </w:t>
            </w:r>
            <w:r w:rsidR="00B83059">
              <w:rPr>
                <w:rFonts w:ascii="Trebuchet MS" w:hAnsi="Trebuchet MS" w:cs="Arial"/>
              </w:rPr>
              <w:t>Archaeology</w:t>
            </w:r>
            <w:r w:rsidRPr="005B01AF">
              <w:rPr>
                <w:rFonts w:ascii="Trebuchet MS" w:hAnsi="Trebuchet MS" w:cs="Arial"/>
              </w:rPr>
              <w:t xml:space="preserve">. If you are commenting on other aspects of the full Neighbourhood Plan, please quote paragraph, page number or appendix. </w:t>
            </w:r>
            <w:r w:rsidR="00E774DB" w:rsidRPr="005B01AF">
              <w:rPr>
                <w:rFonts w:ascii="Trebuchet MS" w:hAnsi="Trebuchet MS" w:cs="Arial"/>
              </w:rPr>
              <w:t>You may use co</w:t>
            </w:r>
            <w:r w:rsidRPr="005B01AF">
              <w:rPr>
                <w:rFonts w:ascii="Trebuchet MS" w:hAnsi="Trebuchet MS" w:cs="Arial"/>
              </w:rPr>
              <w:t>ntinuation sheets</w:t>
            </w:r>
            <w:r w:rsidR="00E774DB" w:rsidRPr="005B01AF">
              <w:rPr>
                <w:rFonts w:ascii="Trebuchet MS" w:hAnsi="Trebuchet MS" w:cs="Arial"/>
              </w:rPr>
              <w:t>.</w:t>
            </w:r>
          </w:p>
        </w:tc>
      </w:tr>
    </w:tbl>
    <w:p w14:paraId="65039A47" w14:textId="57B85EA2" w:rsidR="00A1350C" w:rsidRDefault="00A1350C"/>
    <w:tbl>
      <w:tblPr>
        <w:tblStyle w:val="TableGrid"/>
        <w:tblW w:w="9356" w:type="dxa"/>
        <w:tblInd w:w="1129" w:type="dxa"/>
        <w:tblLook w:val="04A0" w:firstRow="1" w:lastRow="0" w:firstColumn="1" w:lastColumn="0" w:noHBand="0" w:noVBand="1"/>
      </w:tblPr>
      <w:tblGrid>
        <w:gridCol w:w="3165"/>
        <w:gridCol w:w="6191"/>
      </w:tblGrid>
      <w:tr w:rsidR="00173C4E" w:rsidRPr="005B01AF" w14:paraId="383DF65F" w14:textId="77777777" w:rsidTr="005B787D">
        <w:tc>
          <w:tcPr>
            <w:tcW w:w="3165" w:type="dxa"/>
          </w:tcPr>
          <w:p w14:paraId="5EDD2586" w14:textId="0469AC4C" w:rsidR="00173C4E" w:rsidRPr="00A1350C" w:rsidRDefault="004B37B5" w:rsidP="00655272">
            <w:pPr>
              <w:rPr>
                <w:rFonts w:ascii="Trebuchet MS" w:hAnsi="Trebuchet MS" w:cs="Arial"/>
                <w:b/>
                <w:bCs/>
              </w:rPr>
            </w:pPr>
            <w:r w:rsidRPr="00A1350C">
              <w:rPr>
                <w:rFonts w:ascii="Trebuchet MS" w:hAnsi="Trebuchet MS" w:cs="Arial"/>
                <w:b/>
                <w:bCs/>
              </w:rPr>
              <w:t>Policy/Para/Page/Appendix</w:t>
            </w:r>
          </w:p>
        </w:tc>
        <w:tc>
          <w:tcPr>
            <w:tcW w:w="6191" w:type="dxa"/>
          </w:tcPr>
          <w:p w14:paraId="64F5795E" w14:textId="450D15D4" w:rsidR="00173C4E" w:rsidRPr="00A1350C" w:rsidRDefault="004B37B5" w:rsidP="004B37B5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A1350C">
              <w:rPr>
                <w:rFonts w:ascii="Trebuchet MS" w:hAnsi="Trebuchet MS" w:cs="Arial"/>
                <w:b/>
                <w:bCs/>
              </w:rPr>
              <w:t>Comments</w:t>
            </w:r>
          </w:p>
        </w:tc>
      </w:tr>
      <w:tr w:rsidR="00173C4E" w:rsidRPr="005B01AF" w14:paraId="5FF80B95" w14:textId="77777777" w:rsidTr="005B787D">
        <w:tc>
          <w:tcPr>
            <w:tcW w:w="3165" w:type="dxa"/>
          </w:tcPr>
          <w:p w14:paraId="3C217194" w14:textId="27E71503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6"/>
          </w:p>
        </w:tc>
        <w:tc>
          <w:tcPr>
            <w:tcW w:w="6191" w:type="dxa"/>
          </w:tcPr>
          <w:p w14:paraId="69DC469B" w14:textId="6AEB1D17" w:rsidR="00173C4E" w:rsidRPr="005B01AF" w:rsidRDefault="006859D4" w:rsidP="55BF5D5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7"/>
          </w:p>
          <w:p w14:paraId="5A42737A" w14:textId="2A9F3FCD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3A5F6BB9" w14:textId="1FBE2D70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5DE1E712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17DEC6AF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6A0F1726" w14:textId="68C2A41B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122B18CA" w14:textId="77777777" w:rsidTr="005B787D">
        <w:tc>
          <w:tcPr>
            <w:tcW w:w="3165" w:type="dxa"/>
          </w:tcPr>
          <w:p w14:paraId="49E139DB" w14:textId="4025DBED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8"/>
          </w:p>
        </w:tc>
        <w:tc>
          <w:tcPr>
            <w:tcW w:w="6191" w:type="dxa"/>
          </w:tcPr>
          <w:p w14:paraId="352F28A8" w14:textId="781C34F3" w:rsidR="00173C4E" w:rsidRPr="005B01AF" w:rsidRDefault="006859D4" w:rsidP="55BF5D5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9"/>
          </w:p>
          <w:p w14:paraId="62DA4CC1" w14:textId="3E6A7F05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  <w:p w14:paraId="1697C8B9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320D75A7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5219722E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60756185" w14:textId="47A5D667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4D1DAA81" w14:textId="77777777" w:rsidTr="005B787D">
        <w:tc>
          <w:tcPr>
            <w:tcW w:w="3165" w:type="dxa"/>
          </w:tcPr>
          <w:p w14:paraId="1A62BF53" w14:textId="0FF0E3FB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0"/>
          </w:p>
        </w:tc>
        <w:tc>
          <w:tcPr>
            <w:tcW w:w="6191" w:type="dxa"/>
          </w:tcPr>
          <w:p w14:paraId="4DE9A879" w14:textId="321B3D7E" w:rsidR="00173C4E" w:rsidRPr="005B01AF" w:rsidRDefault="006859D4" w:rsidP="55BF5D5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1"/>
          </w:p>
          <w:p w14:paraId="52E12254" w14:textId="496745EF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  <w:p w14:paraId="19F2B97E" w14:textId="57FC15E1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7CE04D2C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302D124A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595280A2" w14:textId="182DCDB6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6B3BB19E" w14:textId="77777777" w:rsidTr="005B787D">
        <w:tc>
          <w:tcPr>
            <w:tcW w:w="3165" w:type="dxa"/>
          </w:tcPr>
          <w:p w14:paraId="06230709" w14:textId="4B5D22C6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2"/>
          </w:p>
        </w:tc>
        <w:tc>
          <w:tcPr>
            <w:tcW w:w="6191" w:type="dxa"/>
          </w:tcPr>
          <w:p w14:paraId="75F8F6A3" w14:textId="0C20D436" w:rsidR="00173C4E" w:rsidRPr="005B01AF" w:rsidRDefault="006859D4" w:rsidP="55BF5D5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3"/>
          </w:p>
          <w:p w14:paraId="39DE1B8B" w14:textId="43FD9B87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  <w:p w14:paraId="73445E56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41D26885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03E38E07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08D19487" w14:textId="5E95E87A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49E09D95" w14:textId="77777777" w:rsidTr="005B787D">
        <w:tc>
          <w:tcPr>
            <w:tcW w:w="3165" w:type="dxa"/>
          </w:tcPr>
          <w:p w14:paraId="6C19EB8A" w14:textId="10F6A555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4"/>
          </w:p>
        </w:tc>
        <w:tc>
          <w:tcPr>
            <w:tcW w:w="6191" w:type="dxa"/>
          </w:tcPr>
          <w:p w14:paraId="3C9FF428" w14:textId="34F8438E" w:rsidR="00173C4E" w:rsidRPr="005B01AF" w:rsidRDefault="006859D4" w:rsidP="55BF5D5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5"/>
          </w:p>
          <w:p w14:paraId="02E923E4" w14:textId="20E3F059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  <w:p w14:paraId="63883769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730884C9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77F31C29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396DF1C3" w14:textId="2E7D3A98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</w:tc>
      </w:tr>
      <w:tr w:rsidR="00173C4E" w:rsidRPr="005B01AF" w14:paraId="2C618453" w14:textId="77777777" w:rsidTr="005B787D">
        <w:tc>
          <w:tcPr>
            <w:tcW w:w="3165" w:type="dxa"/>
          </w:tcPr>
          <w:p w14:paraId="490A2B81" w14:textId="5B870922" w:rsidR="00173C4E" w:rsidRPr="005B01AF" w:rsidRDefault="006859D4" w:rsidP="00655272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6"/>
          </w:p>
        </w:tc>
        <w:tc>
          <w:tcPr>
            <w:tcW w:w="6191" w:type="dxa"/>
          </w:tcPr>
          <w:p w14:paraId="492377EB" w14:textId="1B867305" w:rsidR="00173C4E" w:rsidRPr="005B01AF" w:rsidRDefault="006859D4" w:rsidP="55BF5D5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7"/>
          </w:p>
          <w:p w14:paraId="08705C90" w14:textId="28DAF51A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  <w:p w14:paraId="72F9B771" w14:textId="7BC29002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721B86E6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53471DE7" w14:textId="77777777" w:rsidR="004B50DE" w:rsidRPr="005B01AF" w:rsidRDefault="004B50DE" w:rsidP="55BF5D5D">
            <w:pPr>
              <w:rPr>
                <w:rFonts w:ascii="Trebuchet MS" w:hAnsi="Trebuchet MS" w:cs="Arial"/>
              </w:rPr>
            </w:pPr>
          </w:p>
          <w:p w14:paraId="2633CD8E" w14:textId="06983356" w:rsidR="00173C4E" w:rsidRPr="005B01AF" w:rsidRDefault="00173C4E" w:rsidP="55BF5D5D">
            <w:pPr>
              <w:rPr>
                <w:rFonts w:ascii="Trebuchet MS" w:hAnsi="Trebuchet MS" w:cs="Arial"/>
              </w:rPr>
            </w:pPr>
          </w:p>
        </w:tc>
      </w:tr>
      <w:tr w:rsidR="004B50DE" w:rsidRPr="005B01AF" w14:paraId="68E011C1" w14:textId="77777777" w:rsidTr="005B787D">
        <w:tc>
          <w:tcPr>
            <w:tcW w:w="3165" w:type="dxa"/>
          </w:tcPr>
          <w:p w14:paraId="13C57F06" w14:textId="07C7F812" w:rsidR="004B50DE" w:rsidRPr="005B01AF" w:rsidRDefault="006859D4" w:rsidP="0094213A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8"/>
          </w:p>
        </w:tc>
        <w:tc>
          <w:tcPr>
            <w:tcW w:w="6191" w:type="dxa"/>
          </w:tcPr>
          <w:p w14:paraId="1AA6B949" w14:textId="7509DDE5" w:rsidR="004B50DE" w:rsidRPr="005B01AF" w:rsidRDefault="006859D4" w:rsidP="0094213A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19"/>
          </w:p>
          <w:p w14:paraId="091EF087" w14:textId="25130E3B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6715BDD4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2396167E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0C3A10B2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02FE17B4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</w:tc>
      </w:tr>
      <w:tr w:rsidR="004B50DE" w:rsidRPr="005B01AF" w14:paraId="7AACF36D" w14:textId="77777777" w:rsidTr="005B787D">
        <w:tc>
          <w:tcPr>
            <w:tcW w:w="3165" w:type="dxa"/>
          </w:tcPr>
          <w:p w14:paraId="77161040" w14:textId="76F436CA" w:rsidR="004B50DE" w:rsidRPr="005B01AF" w:rsidRDefault="006859D4" w:rsidP="0094213A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20"/>
          </w:p>
        </w:tc>
        <w:tc>
          <w:tcPr>
            <w:tcW w:w="6191" w:type="dxa"/>
          </w:tcPr>
          <w:p w14:paraId="247A50C0" w14:textId="42D3A2FF" w:rsidR="004B50DE" w:rsidRPr="005B01AF" w:rsidRDefault="006859D4" w:rsidP="0094213A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rebuchet MS" w:hAnsi="Trebuchet MS" w:cs="Arial"/>
              </w:rPr>
              <w:instrText xml:space="preserve"> FORMTEXT </w:instrText>
            </w:r>
            <w:r>
              <w:rPr>
                <w:rFonts w:ascii="Trebuchet MS" w:hAnsi="Trebuchet MS" w:cs="Arial"/>
              </w:rPr>
            </w:r>
            <w:r>
              <w:rPr>
                <w:rFonts w:ascii="Trebuchet MS" w:hAnsi="Trebuchet MS" w:cs="Arial"/>
              </w:rPr>
              <w:fldChar w:fldCharType="separate"/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  <w:noProof/>
              </w:rPr>
              <w:t> </w:t>
            </w:r>
            <w:r>
              <w:rPr>
                <w:rFonts w:ascii="Trebuchet MS" w:hAnsi="Trebuchet MS" w:cs="Arial"/>
              </w:rPr>
              <w:fldChar w:fldCharType="end"/>
            </w:r>
            <w:bookmarkEnd w:id="21"/>
          </w:p>
          <w:p w14:paraId="0378A601" w14:textId="48206A65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1E9E929D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502E6F90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0DE49C18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  <w:p w14:paraId="46851615" w14:textId="77777777" w:rsidR="004B50DE" w:rsidRPr="005B01AF" w:rsidRDefault="004B50DE" w:rsidP="0094213A">
            <w:pPr>
              <w:rPr>
                <w:rFonts w:ascii="Trebuchet MS" w:hAnsi="Trebuchet MS" w:cs="Arial"/>
              </w:rPr>
            </w:pPr>
          </w:p>
        </w:tc>
      </w:tr>
    </w:tbl>
    <w:p w14:paraId="45C24956" w14:textId="77777777" w:rsidR="002E5664" w:rsidRPr="00E7043A" w:rsidRDefault="002E5664" w:rsidP="00E7043A">
      <w:pPr>
        <w:tabs>
          <w:tab w:val="left" w:pos="3556"/>
        </w:tabs>
        <w:rPr>
          <w:rFonts w:ascii="Trebuchet MS" w:hAnsi="Trebuchet MS" w:cs="Arial"/>
        </w:rPr>
      </w:pPr>
    </w:p>
    <w:sectPr w:rsidR="002E5664" w:rsidRPr="00E7043A" w:rsidSect="009D71D8">
      <w:footerReference w:type="even" r:id="rId13"/>
      <w:type w:val="continuous"/>
      <w:pgSz w:w="11906" w:h="16838"/>
      <w:pgMar w:top="1134" w:right="567" w:bottom="964" w:left="284" w:header="454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D8D7" w14:textId="77777777" w:rsidR="00B0378D" w:rsidRDefault="00B0378D" w:rsidP="003E6A43">
      <w:pPr>
        <w:spacing w:after="0" w:line="240" w:lineRule="auto"/>
      </w:pPr>
      <w:r>
        <w:separator/>
      </w:r>
    </w:p>
  </w:endnote>
  <w:endnote w:type="continuationSeparator" w:id="0">
    <w:p w14:paraId="7C2E2C6E" w14:textId="77777777" w:rsidR="00B0378D" w:rsidRDefault="00B0378D" w:rsidP="003E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8546893"/>
      <w:docPartObj>
        <w:docPartGallery w:val="Page Numbers (Bottom of Page)"/>
        <w:docPartUnique/>
      </w:docPartObj>
    </w:sdtPr>
    <w:sdtContent>
      <w:p w14:paraId="718BEFE7" w14:textId="78969388" w:rsidR="00E7043A" w:rsidRDefault="00E7043A" w:rsidP="002E5664">
        <w:pPr>
          <w:pStyle w:val="Footer"/>
          <w:ind w:right="360"/>
          <w:jc w:val="center"/>
        </w:pPr>
        <w:r>
          <w:rPr>
            <w:rStyle w:val="PageNumber"/>
            <w:color w:val="2F5496" w:themeColor="accent1" w:themeShade="BF"/>
          </w:rPr>
          <w:tab/>
        </w:r>
        <w:r>
          <w:rPr>
            <w:b/>
            <w:bCs/>
            <w:color w:val="2F5496" w:themeColor="accent1" w:themeShade="BF"/>
          </w:rPr>
          <w:t>Revised Walkern</w:t>
        </w:r>
        <w:r w:rsidRPr="00C53EAB">
          <w:rPr>
            <w:b/>
            <w:bCs/>
            <w:color w:val="2F5496" w:themeColor="accent1" w:themeShade="BF"/>
          </w:rPr>
          <w:t xml:space="preserve"> Neighbourhood Plan</w:t>
        </w:r>
        <w:r>
          <w:rPr>
            <w:b/>
            <w:bCs/>
            <w:color w:val="2F5496" w:themeColor="accent1" w:themeShade="BF"/>
          </w:rPr>
          <w:t xml:space="preserve"> Pre-Submission Consultation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A2D7" w14:textId="77777777" w:rsidR="00B0378D" w:rsidRDefault="00B0378D" w:rsidP="003E6A43">
      <w:pPr>
        <w:spacing w:after="0" w:line="240" w:lineRule="auto"/>
      </w:pPr>
      <w:r>
        <w:separator/>
      </w:r>
    </w:p>
  </w:footnote>
  <w:footnote w:type="continuationSeparator" w:id="0">
    <w:p w14:paraId="11BD009A" w14:textId="77777777" w:rsidR="00B0378D" w:rsidRDefault="00B0378D" w:rsidP="003E6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710"/>
    <w:multiLevelType w:val="hybridMultilevel"/>
    <w:tmpl w:val="8E0C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4DFD"/>
    <w:multiLevelType w:val="hybridMultilevel"/>
    <w:tmpl w:val="F16C863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A6F"/>
    <w:multiLevelType w:val="hybridMultilevel"/>
    <w:tmpl w:val="035E8C72"/>
    <w:lvl w:ilvl="0" w:tplc="7758E5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7CF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86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82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E5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25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C9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B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63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4088"/>
    <w:multiLevelType w:val="hybridMultilevel"/>
    <w:tmpl w:val="BBCC20EA"/>
    <w:lvl w:ilvl="0" w:tplc="0CA2E688">
      <w:start w:val="1"/>
      <w:numFmt w:val="lowerLetter"/>
      <w:lvlText w:val="(%1)"/>
      <w:lvlJc w:val="left"/>
      <w:pPr>
        <w:ind w:left="360" w:hanging="360"/>
      </w:pPr>
    </w:lvl>
    <w:lvl w:ilvl="1" w:tplc="A0649AD2">
      <w:start w:val="1"/>
      <w:numFmt w:val="lowerLetter"/>
      <w:lvlText w:val="%2."/>
      <w:lvlJc w:val="left"/>
      <w:pPr>
        <w:ind w:left="1080" w:hanging="360"/>
      </w:pPr>
    </w:lvl>
    <w:lvl w:ilvl="2" w:tplc="DE16A6DA">
      <w:start w:val="1"/>
      <w:numFmt w:val="lowerRoman"/>
      <w:lvlText w:val="%3."/>
      <w:lvlJc w:val="right"/>
      <w:pPr>
        <w:ind w:left="1800" w:hanging="180"/>
      </w:pPr>
    </w:lvl>
    <w:lvl w:ilvl="3" w:tplc="6518E998">
      <w:start w:val="1"/>
      <w:numFmt w:val="decimal"/>
      <w:lvlText w:val="%4."/>
      <w:lvlJc w:val="left"/>
      <w:pPr>
        <w:ind w:left="2520" w:hanging="360"/>
      </w:pPr>
    </w:lvl>
    <w:lvl w:ilvl="4" w:tplc="2AD809AC">
      <w:start w:val="1"/>
      <w:numFmt w:val="lowerLetter"/>
      <w:lvlText w:val="%5."/>
      <w:lvlJc w:val="left"/>
      <w:pPr>
        <w:ind w:left="3240" w:hanging="360"/>
      </w:pPr>
    </w:lvl>
    <w:lvl w:ilvl="5" w:tplc="50949D4E">
      <w:start w:val="1"/>
      <w:numFmt w:val="lowerRoman"/>
      <w:lvlText w:val="%6."/>
      <w:lvlJc w:val="right"/>
      <w:pPr>
        <w:ind w:left="3960" w:hanging="180"/>
      </w:pPr>
    </w:lvl>
    <w:lvl w:ilvl="6" w:tplc="45681666">
      <w:start w:val="1"/>
      <w:numFmt w:val="decimal"/>
      <w:lvlText w:val="%7."/>
      <w:lvlJc w:val="left"/>
      <w:pPr>
        <w:ind w:left="4680" w:hanging="360"/>
      </w:pPr>
    </w:lvl>
    <w:lvl w:ilvl="7" w:tplc="BDB668F6">
      <w:start w:val="1"/>
      <w:numFmt w:val="lowerLetter"/>
      <w:lvlText w:val="%8."/>
      <w:lvlJc w:val="left"/>
      <w:pPr>
        <w:ind w:left="5400" w:hanging="360"/>
      </w:pPr>
    </w:lvl>
    <w:lvl w:ilvl="8" w:tplc="4052E56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3397A"/>
    <w:multiLevelType w:val="hybridMultilevel"/>
    <w:tmpl w:val="F16C863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545E7"/>
    <w:multiLevelType w:val="hybridMultilevel"/>
    <w:tmpl w:val="ECD40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F2233"/>
    <w:multiLevelType w:val="hybridMultilevel"/>
    <w:tmpl w:val="796E0490"/>
    <w:lvl w:ilvl="0" w:tplc="42C28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7A3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67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29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06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E7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2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B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E2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C49BE"/>
    <w:multiLevelType w:val="hybridMultilevel"/>
    <w:tmpl w:val="F16C863E"/>
    <w:lvl w:ilvl="0" w:tplc="B6D6D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2DC4"/>
    <w:multiLevelType w:val="hybridMultilevel"/>
    <w:tmpl w:val="F99EB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4608"/>
    <w:multiLevelType w:val="hybridMultilevel"/>
    <w:tmpl w:val="DFD6C778"/>
    <w:lvl w:ilvl="0" w:tplc="B6D6D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45DEB"/>
    <w:multiLevelType w:val="hybridMultilevel"/>
    <w:tmpl w:val="A94E9ABA"/>
    <w:lvl w:ilvl="0" w:tplc="67746992">
      <w:start w:val="1"/>
      <w:numFmt w:val="bullet"/>
      <w:lvlText w:val=""/>
      <w:lvlJc w:val="left"/>
      <w:pPr>
        <w:ind w:left="737" w:hanging="31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2E2B"/>
    <w:multiLevelType w:val="multilevel"/>
    <w:tmpl w:val="2AF8F376"/>
    <w:styleLink w:val="Numbering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C297D1D"/>
    <w:multiLevelType w:val="hybridMultilevel"/>
    <w:tmpl w:val="E3A839A8"/>
    <w:lvl w:ilvl="0" w:tplc="179642BE">
      <w:start w:val="2"/>
      <w:numFmt w:val="bullet"/>
      <w:lvlText w:val="•"/>
      <w:lvlJc w:val="left"/>
      <w:pPr>
        <w:ind w:left="785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DEB40A7"/>
    <w:multiLevelType w:val="hybridMultilevel"/>
    <w:tmpl w:val="AB6CF29A"/>
    <w:lvl w:ilvl="0" w:tplc="7C3EE7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A0004"/>
    <w:multiLevelType w:val="hybridMultilevel"/>
    <w:tmpl w:val="AC666474"/>
    <w:lvl w:ilvl="0" w:tplc="20AE11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829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8A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62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6F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05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F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E3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4054"/>
    <w:multiLevelType w:val="hybridMultilevel"/>
    <w:tmpl w:val="3A30A6B8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68816E97"/>
    <w:multiLevelType w:val="hybridMultilevel"/>
    <w:tmpl w:val="F2CC30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3D76C0"/>
    <w:multiLevelType w:val="hybridMultilevel"/>
    <w:tmpl w:val="EAC6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CB2"/>
    <w:multiLevelType w:val="hybridMultilevel"/>
    <w:tmpl w:val="1A662A02"/>
    <w:lvl w:ilvl="0" w:tplc="183AD2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8E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4F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2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63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AF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85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60E4A"/>
    <w:multiLevelType w:val="hybridMultilevel"/>
    <w:tmpl w:val="EF46ECF4"/>
    <w:lvl w:ilvl="0" w:tplc="0B02BB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2D6977"/>
    <w:multiLevelType w:val="hybridMultilevel"/>
    <w:tmpl w:val="6F1C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75CF3"/>
    <w:multiLevelType w:val="hybridMultilevel"/>
    <w:tmpl w:val="3F88BC90"/>
    <w:lvl w:ilvl="0" w:tplc="62B64E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2A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A5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6B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A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49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8C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44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04BB9"/>
    <w:multiLevelType w:val="hybridMultilevel"/>
    <w:tmpl w:val="8ED628AC"/>
    <w:lvl w:ilvl="0" w:tplc="0809000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num w:numId="1" w16cid:durableId="453258591">
    <w:abstractNumId w:val="2"/>
  </w:num>
  <w:num w:numId="2" w16cid:durableId="1608536111">
    <w:abstractNumId w:val="18"/>
  </w:num>
  <w:num w:numId="3" w16cid:durableId="85540309">
    <w:abstractNumId w:val="6"/>
  </w:num>
  <w:num w:numId="4" w16cid:durableId="1695838905">
    <w:abstractNumId w:val="21"/>
  </w:num>
  <w:num w:numId="5" w16cid:durableId="950628239">
    <w:abstractNumId w:val="14"/>
  </w:num>
  <w:num w:numId="6" w16cid:durableId="983970858">
    <w:abstractNumId w:val="3"/>
  </w:num>
  <w:num w:numId="7" w16cid:durableId="818881151">
    <w:abstractNumId w:val="19"/>
  </w:num>
  <w:num w:numId="8" w16cid:durableId="933590784">
    <w:abstractNumId w:val="17"/>
  </w:num>
  <w:num w:numId="9" w16cid:durableId="1342705177">
    <w:abstractNumId w:val="0"/>
  </w:num>
  <w:num w:numId="10" w16cid:durableId="1494643228">
    <w:abstractNumId w:val="20"/>
  </w:num>
  <w:num w:numId="11" w16cid:durableId="1066026819">
    <w:abstractNumId w:val="5"/>
  </w:num>
  <w:num w:numId="12" w16cid:durableId="1806384335">
    <w:abstractNumId w:val="13"/>
  </w:num>
  <w:num w:numId="13" w16cid:durableId="1034622005">
    <w:abstractNumId w:val="7"/>
  </w:num>
  <w:num w:numId="14" w16cid:durableId="1744596715">
    <w:abstractNumId w:val="4"/>
  </w:num>
  <w:num w:numId="15" w16cid:durableId="632684901">
    <w:abstractNumId w:val="1"/>
  </w:num>
  <w:num w:numId="16" w16cid:durableId="788166123">
    <w:abstractNumId w:val="16"/>
  </w:num>
  <w:num w:numId="17" w16cid:durableId="1027098418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 w:val="0"/>
          <w:bCs/>
          <w:color w:val="000000" w:themeColor="text1"/>
          <w:sz w:val="24"/>
          <w:szCs w:val="24"/>
        </w:rPr>
      </w:lvl>
    </w:lvlOverride>
  </w:num>
  <w:num w:numId="18" w16cid:durableId="1891073140">
    <w:abstractNumId w:val="10"/>
  </w:num>
  <w:num w:numId="19" w16cid:durableId="211776520">
    <w:abstractNumId w:val="12"/>
  </w:num>
  <w:num w:numId="20" w16cid:durableId="1385837741">
    <w:abstractNumId w:val="9"/>
  </w:num>
  <w:num w:numId="21" w16cid:durableId="1803500178">
    <w:abstractNumId w:val="11"/>
  </w:num>
  <w:num w:numId="22" w16cid:durableId="1473332261">
    <w:abstractNumId w:val="15"/>
  </w:num>
  <w:num w:numId="23" w16cid:durableId="1182821076">
    <w:abstractNumId w:val="22"/>
  </w:num>
  <w:num w:numId="24" w16cid:durableId="29768502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0"/>
    <w:rsid w:val="00017F66"/>
    <w:rsid w:val="00030C37"/>
    <w:rsid w:val="00034F0D"/>
    <w:rsid w:val="00040D7C"/>
    <w:rsid w:val="0004125F"/>
    <w:rsid w:val="00041899"/>
    <w:rsid w:val="00043AF5"/>
    <w:rsid w:val="00046BAC"/>
    <w:rsid w:val="00064E7B"/>
    <w:rsid w:val="0006747C"/>
    <w:rsid w:val="000728D9"/>
    <w:rsid w:val="0007581A"/>
    <w:rsid w:val="000831CB"/>
    <w:rsid w:val="00084124"/>
    <w:rsid w:val="000909DC"/>
    <w:rsid w:val="000930AC"/>
    <w:rsid w:val="0009668A"/>
    <w:rsid w:val="000A251E"/>
    <w:rsid w:val="000B6AB6"/>
    <w:rsid w:val="000D5B04"/>
    <w:rsid w:val="000F7B51"/>
    <w:rsid w:val="00103164"/>
    <w:rsid w:val="00110ADB"/>
    <w:rsid w:val="001147F1"/>
    <w:rsid w:val="00120995"/>
    <w:rsid w:val="001227F3"/>
    <w:rsid w:val="001248B5"/>
    <w:rsid w:val="00124D9E"/>
    <w:rsid w:val="00136AE1"/>
    <w:rsid w:val="00142D55"/>
    <w:rsid w:val="00144094"/>
    <w:rsid w:val="00150A8C"/>
    <w:rsid w:val="001639F3"/>
    <w:rsid w:val="001670C3"/>
    <w:rsid w:val="00173C4E"/>
    <w:rsid w:val="001813A9"/>
    <w:rsid w:val="001853F3"/>
    <w:rsid w:val="001908F0"/>
    <w:rsid w:val="00193DED"/>
    <w:rsid w:val="001975BE"/>
    <w:rsid w:val="001A415C"/>
    <w:rsid w:val="001A4DDA"/>
    <w:rsid w:val="001A77F4"/>
    <w:rsid w:val="001B1B17"/>
    <w:rsid w:val="001D6A19"/>
    <w:rsid w:val="001D6C18"/>
    <w:rsid w:val="00223471"/>
    <w:rsid w:val="002315EB"/>
    <w:rsid w:val="0023558D"/>
    <w:rsid w:val="002469DE"/>
    <w:rsid w:val="00251218"/>
    <w:rsid w:val="00253E72"/>
    <w:rsid w:val="00270BA4"/>
    <w:rsid w:val="00270D1B"/>
    <w:rsid w:val="00272165"/>
    <w:rsid w:val="002736A1"/>
    <w:rsid w:val="00273B2B"/>
    <w:rsid w:val="00280FD8"/>
    <w:rsid w:val="00281532"/>
    <w:rsid w:val="002838EF"/>
    <w:rsid w:val="00286804"/>
    <w:rsid w:val="00286C69"/>
    <w:rsid w:val="00290D6D"/>
    <w:rsid w:val="00291059"/>
    <w:rsid w:val="002B104C"/>
    <w:rsid w:val="002B186D"/>
    <w:rsid w:val="002B3C31"/>
    <w:rsid w:val="002B53C8"/>
    <w:rsid w:val="002C15C6"/>
    <w:rsid w:val="002C3CBB"/>
    <w:rsid w:val="002C4E7F"/>
    <w:rsid w:val="002E431F"/>
    <w:rsid w:val="002E5664"/>
    <w:rsid w:val="002F4997"/>
    <w:rsid w:val="0030216C"/>
    <w:rsid w:val="003113A3"/>
    <w:rsid w:val="00322BF3"/>
    <w:rsid w:val="00322DC0"/>
    <w:rsid w:val="003236A5"/>
    <w:rsid w:val="0032691A"/>
    <w:rsid w:val="00327967"/>
    <w:rsid w:val="003314D6"/>
    <w:rsid w:val="00345E94"/>
    <w:rsid w:val="0037188E"/>
    <w:rsid w:val="00372AAD"/>
    <w:rsid w:val="0037400D"/>
    <w:rsid w:val="00374280"/>
    <w:rsid w:val="003752CA"/>
    <w:rsid w:val="003828F5"/>
    <w:rsid w:val="00384366"/>
    <w:rsid w:val="00385DE7"/>
    <w:rsid w:val="00391C72"/>
    <w:rsid w:val="003A0C8D"/>
    <w:rsid w:val="003A107A"/>
    <w:rsid w:val="003A2B99"/>
    <w:rsid w:val="003B37A4"/>
    <w:rsid w:val="003C4926"/>
    <w:rsid w:val="003C53D9"/>
    <w:rsid w:val="003C7834"/>
    <w:rsid w:val="003D0732"/>
    <w:rsid w:val="003D2CC4"/>
    <w:rsid w:val="003D3F7D"/>
    <w:rsid w:val="003D6081"/>
    <w:rsid w:val="003E6A43"/>
    <w:rsid w:val="003E7941"/>
    <w:rsid w:val="003F13BE"/>
    <w:rsid w:val="003F2E35"/>
    <w:rsid w:val="003F7D16"/>
    <w:rsid w:val="0040454A"/>
    <w:rsid w:val="00406A27"/>
    <w:rsid w:val="00410F64"/>
    <w:rsid w:val="00411B33"/>
    <w:rsid w:val="0041328D"/>
    <w:rsid w:val="00432EDC"/>
    <w:rsid w:val="00434274"/>
    <w:rsid w:val="00434E81"/>
    <w:rsid w:val="00434F8E"/>
    <w:rsid w:val="00437B55"/>
    <w:rsid w:val="004424E3"/>
    <w:rsid w:val="00442574"/>
    <w:rsid w:val="00444E72"/>
    <w:rsid w:val="00457C68"/>
    <w:rsid w:val="0046215A"/>
    <w:rsid w:val="004626C3"/>
    <w:rsid w:val="00464D85"/>
    <w:rsid w:val="004676CA"/>
    <w:rsid w:val="004745E0"/>
    <w:rsid w:val="00476364"/>
    <w:rsid w:val="00480D0D"/>
    <w:rsid w:val="00484A04"/>
    <w:rsid w:val="004876A9"/>
    <w:rsid w:val="00492E07"/>
    <w:rsid w:val="00493662"/>
    <w:rsid w:val="00494265"/>
    <w:rsid w:val="00494C71"/>
    <w:rsid w:val="004953FA"/>
    <w:rsid w:val="004A60D8"/>
    <w:rsid w:val="004B2B55"/>
    <w:rsid w:val="004B37B5"/>
    <w:rsid w:val="004B50DE"/>
    <w:rsid w:val="004B6D7F"/>
    <w:rsid w:val="004B7D49"/>
    <w:rsid w:val="004D1379"/>
    <w:rsid w:val="004D68D1"/>
    <w:rsid w:val="004E1C42"/>
    <w:rsid w:val="004F52E0"/>
    <w:rsid w:val="00500A18"/>
    <w:rsid w:val="00507A6C"/>
    <w:rsid w:val="00511DA9"/>
    <w:rsid w:val="00515617"/>
    <w:rsid w:val="00520450"/>
    <w:rsid w:val="00522DBB"/>
    <w:rsid w:val="005258D4"/>
    <w:rsid w:val="005304AC"/>
    <w:rsid w:val="00530ED8"/>
    <w:rsid w:val="00535391"/>
    <w:rsid w:val="00535ACE"/>
    <w:rsid w:val="0053723E"/>
    <w:rsid w:val="00537286"/>
    <w:rsid w:val="00542C36"/>
    <w:rsid w:val="005721C6"/>
    <w:rsid w:val="0057701D"/>
    <w:rsid w:val="005824B2"/>
    <w:rsid w:val="00582D4D"/>
    <w:rsid w:val="00590652"/>
    <w:rsid w:val="00597E77"/>
    <w:rsid w:val="005A7729"/>
    <w:rsid w:val="005B01AF"/>
    <w:rsid w:val="005B6C4D"/>
    <w:rsid w:val="005B6CD5"/>
    <w:rsid w:val="005B787D"/>
    <w:rsid w:val="005D1511"/>
    <w:rsid w:val="005D19BB"/>
    <w:rsid w:val="005D4382"/>
    <w:rsid w:val="005D5C30"/>
    <w:rsid w:val="005E29E8"/>
    <w:rsid w:val="005F6B5A"/>
    <w:rsid w:val="006123C7"/>
    <w:rsid w:val="006138C4"/>
    <w:rsid w:val="00623926"/>
    <w:rsid w:val="00632FA2"/>
    <w:rsid w:val="00644FAB"/>
    <w:rsid w:val="00651D13"/>
    <w:rsid w:val="0065365A"/>
    <w:rsid w:val="00655272"/>
    <w:rsid w:val="00681872"/>
    <w:rsid w:val="006859D4"/>
    <w:rsid w:val="0069134E"/>
    <w:rsid w:val="00697B23"/>
    <w:rsid w:val="006A2D85"/>
    <w:rsid w:val="006B3953"/>
    <w:rsid w:val="006B3997"/>
    <w:rsid w:val="006B69AC"/>
    <w:rsid w:val="006C068B"/>
    <w:rsid w:val="006C491E"/>
    <w:rsid w:val="006E5A68"/>
    <w:rsid w:val="006F093F"/>
    <w:rsid w:val="006F35F1"/>
    <w:rsid w:val="006F6A99"/>
    <w:rsid w:val="00707E3D"/>
    <w:rsid w:val="007142FC"/>
    <w:rsid w:val="00715BF3"/>
    <w:rsid w:val="00722134"/>
    <w:rsid w:val="007224B3"/>
    <w:rsid w:val="0072489F"/>
    <w:rsid w:val="00727620"/>
    <w:rsid w:val="00730A48"/>
    <w:rsid w:val="00731900"/>
    <w:rsid w:val="00731D83"/>
    <w:rsid w:val="00732A68"/>
    <w:rsid w:val="00733067"/>
    <w:rsid w:val="007330AF"/>
    <w:rsid w:val="00733786"/>
    <w:rsid w:val="00763658"/>
    <w:rsid w:val="00770093"/>
    <w:rsid w:val="00770FCE"/>
    <w:rsid w:val="00772F9E"/>
    <w:rsid w:val="00776767"/>
    <w:rsid w:val="00777658"/>
    <w:rsid w:val="0079296A"/>
    <w:rsid w:val="0079404F"/>
    <w:rsid w:val="007A4409"/>
    <w:rsid w:val="007A59FC"/>
    <w:rsid w:val="007B0332"/>
    <w:rsid w:val="007B2030"/>
    <w:rsid w:val="007B5E86"/>
    <w:rsid w:val="007C2C51"/>
    <w:rsid w:val="007C2E14"/>
    <w:rsid w:val="007C6BA9"/>
    <w:rsid w:val="007D2B88"/>
    <w:rsid w:val="007D4791"/>
    <w:rsid w:val="007E1736"/>
    <w:rsid w:val="007E5C41"/>
    <w:rsid w:val="007F0EEA"/>
    <w:rsid w:val="007F51C2"/>
    <w:rsid w:val="008005A7"/>
    <w:rsid w:val="0080526C"/>
    <w:rsid w:val="00805FFF"/>
    <w:rsid w:val="00811EC3"/>
    <w:rsid w:val="0081522B"/>
    <w:rsid w:val="00823B2C"/>
    <w:rsid w:val="008259A4"/>
    <w:rsid w:val="008307D0"/>
    <w:rsid w:val="00832474"/>
    <w:rsid w:val="008420D0"/>
    <w:rsid w:val="008430BE"/>
    <w:rsid w:val="008529F9"/>
    <w:rsid w:val="00852D17"/>
    <w:rsid w:val="00857ED0"/>
    <w:rsid w:val="00860950"/>
    <w:rsid w:val="00861D16"/>
    <w:rsid w:val="0088163B"/>
    <w:rsid w:val="008842C9"/>
    <w:rsid w:val="008911D0"/>
    <w:rsid w:val="008930DA"/>
    <w:rsid w:val="008969CB"/>
    <w:rsid w:val="008A1409"/>
    <w:rsid w:val="008B06B3"/>
    <w:rsid w:val="008B115C"/>
    <w:rsid w:val="008B22AE"/>
    <w:rsid w:val="008E4F19"/>
    <w:rsid w:val="008E69DE"/>
    <w:rsid w:val="008E6BAA"/>
    <w:rsid w:val="008E75AE"/>
    <w:rsid w:val="008F7172"/>
    <w:rsid w:val="009009B5"/>
    <w:rsid w:val="00903F67"/>
    <w:rsid w:val="00905439"/>
    <w:rsid w:val="00914554"/>
    <w:rsid w:val="00924714"/>
    <w:rsid w:val="0092716E"/>
    <w:rsid w:val="00942ECD"/>
    <w:rsid w:val="00945C38"/>
    <w:rsid w:val="00952B2A"/>
    <w:rsid w:val="00955817"/>
    <w:rsid w:val="0095708A"/>
    <w:rsid w:val="00960FE7"/>
    <w:rsid w:val="00962CA5"/>
    <w:rsid w:val="0097512B"/>
    <w:rsid w:val="00976CD2"/>
    <w:rsid w:val="009948A8"/>
    <w:rsid w:val="00996CD1"/>
    <w:rsid w:val="009A12CE"/>
    <w:rsid w:val="009A6FC7"/>
    <w:rsid w:val="009B4E32"/>
    <w:rsid w:val="009B6359"/>
    <w:rsid w:val="009D71D8"/>
    <w:rsid w:val="009D7F94"/>
    <w:rsid w:val="009F0822"/>
    <w:rsid w:val="009F1B2F"/>
    <w:rsid w:val="009F5918"/>
    <w:rsid w:val="00A039EC"/>
    <w:rsid w:val="00A03EE3"/>
    <w:rsid w:val="00A071D1"/>
    <w:rsid w:val="00A07728"/>
    <w:rsid w:val="00A1350C"/>
    <w:rsid w:val="00A13DBF"/>
    <w:rsid w:val="00A23527"/>
    <w:rsid w:val="00A312E7"/>
    <w:rsid w:val="00A31A7C"/>
    <w:rsid w:val="00A33C2A"/>
    <w:rsid w:val="00A3750D"/>
    <w:rsid w:val="00A37A82"/>
    <w:rsid w:val="00A40B3E"/>
    <w:rsid w:val="00A41BBB"/>
    <w:rsid w:val="00A51147"/>
    <w:rsid w:val="00A520AC"/>
    <w:rsid w:val="00A52797"/>
    <w:rsid w:val="00A55ECA"/>
    <w:rsid w:val="00A617EE"/>
    <w:rsid w:val="00A67C92"/>
    <w:rsid w:val="00A71D58"/>
    <w:rsid w:val="00A72E74"/>
    <w:rsid w:val="00A777D1"/>
    <w:rsid w:val="00A818FA"/>
    <w:rsid w:val="00A85DE2"/>
    <w:rsid w:val="00A91A5E"/>
    <w:rsid w:val="00A92EBB"/>
    <w:rsid w:val="00AA230C"/>
    <w:rsid w:val="00AC125B"/>
    <w:rsid w:val="00AD0B48"/>
    <w:rsid w:val="00AD13AB"/>
    <w:rsid w:val="00AD2741"/>
    <w:rsid w:val="00AD5300"/>
    <w:rsid w:val="00AF1B00"/>
    <w:rsid w:val="00B022D0"/>
    <w:rsid w:val="00B0378D"/>
    <w:rsid w:val="00B13591"/>
    <w:rsid w:val="00B23175"/>
    <w:rsid w:val="00B26B8F"/>
    <w:rsid w:val="00B26DEE"/>
    <w:rsid w:val="00B27D42"/>
    <w:rsid w:val="00B3476E"/>
    <w:rsid w:val="00B47B34"/>
    <w:rsid w:val="00B52E4D"/>
    <w:rsid w:val="00B55379"/>
    <w:rsid w:val="00B638A9"/>
    <w:rsid w:val="00B67CB8"/>
    <w:rsid w:val="00B71B46"/>
    <w:rsid w:val="00B746FF"/>
    <w:rsid w:val="00B7704A"/>
    <w:rsid w:val="00B83059"/>
    <w:rsid w:val="00B8369D"/>
    <w:rsid w:val="00B86F60"/>
    <w:rsid w:val="00B9037B"/>
    <w:rsid w:val="00B912FB"/>
    <w:rsid w:val="00B924DA"/>
    <w:rsid w:val="00B959F7"/>
    <w:rsid w:val="00BA4416"/>
    <w:rsid w:val="00BA65C5"/>
    <w:rsid w:val="00BA71FA"/>
    <w:rsid w:val="00BB73C6"/>
    <w:rsid w:val="00BC7C43"/>
    <w:rsid w:val="00BE3301"/>
    <w:rsid w:val="00BE37C0"/>
    <w:rsid w:val="00BF6696"/>
    <w:rsid w:val="00BF79C4"/>
    <w:rsid w:val="00C000FD"/>
    <w:rsid w:val="00C111BB"/>
    <w:rsid w:val="00C11537"/>
    <w:rsid w:val="00C16121"/>
    <w:rsid w:val="00C24655"/>
    <w:rsid w:val="00C25BC1"/>
    <w:rsid w:val="00C53EAB"/>
    <w:rsid w:val="00C6105C"/>
    <w:rsid w:val="00C6476F"/>
    <w:rsid w:val="00C67CC4"/>
    <w:rsid w:val="00C70B91"/>
    <w:rsid w:val="00C861AA"/>
    <w:rsid w:val="00C95E76"/>
    <w:rsid w:val="00C95E7B"/>
    <w:rsid w:val="00CA090D"/>
    <w:rsid w:val="00CA2312"/>
    <w:rsid w:val="00CA56AB"/>
    <w:rsid w:val="00CA752F"/>
    <w:rsid w:val="00CB3800"/>
    <w:rsid w:val="00CB7025"/>
    <w:rsid w:val="00CB72E9"/>
    <w:rsid w:val="00CC009F"/>
    <w:rsid w:val="00CD388F"/>
    <w:rsid w:val="00CD4B8D"/>
    <w:rsid w:val="00CD65D4"/>
    <w:rsid w:val="00CD6758"/>
    <w:rsid w:val="00CE1E25"/>
    <w:rsid w:val="00CE3642"/>
    <w:rsid w:val="00CF2C17"/>
    <w:rsid w:val="00CF67F7"/>
    <w:rsid w:val="00D01B0D"/>
    <w:rsid w:val="00D12F2F"/>
    <w:rsid w:val="00D13B89"/>
    <w:rsid w:val="00D14F70"/>
    <w:rsid w:val="00D20767"/>
    <w:rsid w:val="00D30EB4"/>
    <w:rsid w:val="00D32683"/>
    <w:rsid w:val="00D32D39"/>
    <w:rsid w:val="00D4039B"/>
    <w:rsid w:val="00D414EA"/>
    <w:rsid w:val="00D4259F"/>
    <w:rsid w:val="00D42D4C"/>
    <w:rsid w:val="00D52C14"/>
    <w:rsid w:val="00D57E74"/>
    <w:rsid w:val="00D67F9F"/>
    <w:rsid w:val="00D82E20"/>
    <w:rsid w:val="00D87061"/>
    <w:rsid w:val="00D94EF2"/>
    <w:rsid w:val="00D953B0"/>
    <w:rsid w:val="00DA19D1"/>
    <w:rsid w:val="00DA55B2"/>
    <w:rsid w:val="00DB6CE9"/>
    <w:rsid w:val="00DC11B4"/>
    <w:rsid w:val="00DC31A2"/>
    <w:rsid w:val="00DD3DCB"/>
    <w:rsid w:val="00DD75F9"/>
    <w:rsid w:val="00DE370B"/>
    <w:rsid w:val="00DF050C"/>
    <w:rsid w:val="00DF13E5"/>
    <w:rsid w:val="00DF4016"/>
    <w:rsid w:val="00DF50FC"/>
    <w:rsid w:val="00E07188"/>
    <w:rsid w:val="00E07F45"/>
    <w:rsid w:val="00E25DC4"/>
    <w:rsid w:val="00E457ED"/>
    <w:rsid w:val="00E54D77"/>
    <w:rsid w:val="00E60AF4"/>
    <w:rsid w:val="00E7043A"/>
    <w:rsid w:val="00E7044E"/>
    <w:rsid w:val="00E714A5"/>
    <w:rsid w:val="00E72F58"/>
    <w:rsid w:val="00E774DB"/>
    <w:rsid w:val="00E80392"/>
    <w:rsid w:val="00E812B0"/>
    <w:rsid w:val="00E82767"/>
    <w:rsid w:val="00E85AD0"/>
    <w:rsid w:val="00EA528C"/>
    <w:rsid w:val="00EB4A41"/>
    <w:rsid w:val="00EC022C"/>
    <w:rsid w:val="00EC7468"/>
    <w:rsid w:val="00EE107B"/>
    <w:rsid w:val="00EF1759"/>
    <w:rsid w:val="00EF2AFD"/>
    <w:rsid w:val="00EF3980"/>
    <w:rsid w:val="00EF3CBC"/>
    <w:rsid w:val="00EF4635"/>
    <w:rsid w:val="00EF563A"/>
    <w:rsid w:val="00F03F58"/>
    <w:rsid w:val="00F07EA3"/>
    <w:rsid w:val="00F153BA"/>
    <w:rsid w:val="00F23040"/>
    <w:rsid w:val="00F25ECD"/>
    <w:rsid w:val="00F26B55"/>
    <w:rsid w:val="00F2746A"/>
    <w:rsid w:val="00F322E8"/>
    <w:rsid w:val="00F40933"/>
    <w:rsid w:val="00F47C78"/>
    <w:rsid w:val="00F642C9"/>
    <w:rsid w:val="00F672DD"/>
    <w:rsid w:val="00F678C2"/>
    <w:rsid w:val="00F75BC8"/>
    <w:rsid w:val="00F90603"/>
    <w:rsid w:val="00F96B8D"/>
    <w:rsid w:val="00F977B3"/>
    <w:rsid w:val="00FA253C"/>
    <w:rsid w:val="00FA301E"/>
    <w:rsid w:val="00FA5C79"/>
    <w:rsid w:val="00FB3F83"/>
    <w:rsid w:val="00FB4B9D"/>
    <w:rsid w:val="00FC18CE"/>
    <w:rsid w:val="00FC301F"/>
    <w:rsid w:val="00FC7F67"/>
    <w:rsid w:val="00FD185B"/>
    <w:rsid w:val="00FD3AAF"/>
    <w:rsid w:val="00FD5C5C"/>
    <w:rsid w:val="00FE0E90"/>
    <w:rsid w:val="00FE5308"/>
    <w:rsid w:val="00FE727A"/>
    <w:rsid w:val="00FF1B25"/>
    <w:rsid w:val="00FF3C3B"/>
    <w:rsid w:val="00FF707E"/>
    <w:rsid w:val="378D9445"/>
    <w:rsid w:val="42769647"/>
    <w:rsid w:val="43CAC5BB"/>
    <w:rsid w:val="49A54BA7"/>
    <w:rsid w:val="52381F06"/>
    <w:rsid w:val="52A4AD57"/>
    <w:rsid w:val="55BF5D5D"/>
    <w:rsid w:val="55E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A6F44"/>
  <w15:chartTrackingRefBased/>
  <w15:docId w15:val="{A775CDBC-92B6-4197-AA41-7B65DFE0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652"/>
    <w:pPr>
      <w:outlineLvl w:val="0"/>
    </w:pPr>
    <w:rPr>
      <w:rFonts w:ascii="Trebuchet MS" w:hAnsi="Trebuchet MS" w:cs="Arial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63A"/>
    <w:pPr>
      <w:outlineLvl w:val="1"/>
    </w:pPr>
    <w:rPr>
      <w:rFonts w:ascii="Arial" w:hAnsi="Arial" w:cs="Arial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63A"/>
    <w:pPr>
      <w:outlineLvl w:val="2"/>
    </w:pPr>
    <w:rPr>
      <w:rFonts w:ascii="Arial" w:hAnsi="Arial" w:cs="Arial"/>
      <w:b/>
      <w:bCs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0"/>
    <w:pPr>
      <w:keepNext/>
      <w:keepLines/>
      <w:spacing w:before="40" w:after="120"/>
      <w:outlineLvl w:val="3"/>
    </w:pPr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A43"/>
  </w:style>
  <w:style w:type="paragraph" w:styleId="Footer">
    <w:name w:val="footer"/>
    <w:basedOn w:val="Normal"/>
    <w:link w:val="FooterChar"/>
    <w:uiPriority w:val="99"/>
    <w:unhideWhenUsed/>
    <w:rsid w:val="003E6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A43"/>
  </w:style>
  <w:style w:type="paragraph" w:styleId="NoSpacing">
    <w:name w:val="No Spacing"/>
    <w:uiPriority w:val="1"/>
    <w:qFormat/>
    <w:rsid w:val="003E6A43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2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8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5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5379"/>
  </w:style>
  <w:style w:type="character" w:customStyle="1" w:styleId="eop">
    <w:name w:val="eop"/>
    <w:basedOn w:val="DefaultParagraphFont"/>
    <w:rsid w:val="00B55379"/>
  </w:style>
  <w:style w:type="paragraph" w:styleId="BalloonText">
    <w:name w:val="Balloon Text"/>
    <w:basedOn w:val="Normal"/>
    <w:link w:val="BalloonTextChar"/>
    <w:uiPriority w:val="99"/>
    <w:semiHidden/>
    <w:unhideWhenUsed/>
    <w:rsid w:val="00017F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66"/>
    <w:rPr>
      <w:rFonts w:ascii="Times New Roman" w:hAnsi="Times New Roman" w:cs="Times New Roman"/>
      <w:sz w:val="18"/>
      <w:szCs w:val="18"/>
    </w:rPr>
  </w:style>
  <w:style w:type="paragraph" w:styleId="List">
    <w:name w:val="List"/>
    <w:basedOn w:val="Normal"/>
    <w:uiPriority w:val="99"/>
    <w:unhideWhenUsed/>
    <w:rsid w:val="00223471"/>
    <w:pPr>
      <w:ind w:left="283" w:hanging="283"/>
      <w:contextualSpacing/>
    </w:pPr>
    <w:rPr>
      <w:rFonts w:ascii="Arial" w:hAnsi="Arial"/>
      <w:sz w:val="24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D414EA"/>
  </w:style>
  <w:style w:type="character" w:customStyle="1" w:styleId="Heading1Char">
    <w:name w:val="Heading 1 Char"/>
    <w:basedOn w:val="DefaultParagraphFont"/>
    <w:link w:val="Heading1"/>
    <w:uiPriority w:val="9"/>
    <w:rsid w:val="00590652"/>
    <w:rPr>
      <w:rFonts w:ascii="Trebuchet MS" w:hAnsi="Trebuchet MS" w:cs="Arial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563A"/>
    <w:rPr>
      <w:rFonts w:ascii="Arial" w:hAnsi="Arial" w:cs="Arial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F563A"/>
    <w:rPr>
      <w:rFonts w:ascii="Arial" w:hAnsi="Arial" w:cs="Arial"/>
      <w:b/>
      <w:bCs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E37C0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CD65D4"/>
    <w:rPr>
      <w:rFonts w:ascii="Arial" w:hAnsi="Arial" w:cs="Arial"/>
      <w:b/>
      <w:b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F75BC8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B03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IntenseEmphasis">
    <w:name w:val="Intense Emphasis"/>
    <w:uiPriority w:val="21"/>
    <w:qFormat/>
    <w:rsid w:val="00CB3800"/>
    <w:rPr>
      <w:b/>
      <w:bCs/>
      <w:color w:val="000000" w:themeColor="text1"/>
      <w:sz w:val="26"/>
      <w:szCs w:val="26"/>
    </w:rPr>
  </w:style>
  <w:style w:type="character" w:styleId="Emphasis">
    <w:name w:val="Emphasis"/>
    <w:uiPriority w:val="20"/>
    <w:qFormat/>
    <w:rsid w:val="00CB3800"/>
    <w:rPr>
      <w:bCs/>
    </w:rPr>
  </w:style>
  <w:style w:type="character" w:customStyle="1" w:styleId="ListParagraphChar">
    <w:name w:val="List Paragraph Char"/>
    <w:basedOn w:val="Heading1Char"/>
    <w:link w:val="ListParagraph"/>
    <w:uiPriority w:val="34"/>
    <w:rsid w:val="00CB3800"/>
    <w:rPr>
      <w:rFonts w:ascii="Trebuchet MS" w:hAnsi="Trebuchet MS" w:cs="Arial"/>
      <w:b w:val="0"/>
      <w:bCs w:val="0"/>
      <w:color w:val="2F5496" w:themeColor="accent1" w:themeShade="BF"/>
      <w:sz w:val="32"/>
      <w:szCs w:val="32"/>
    </w:rPr>
  </w:style>
  <w:style w:type="numbering" w:customStyle="1" w:styleId="Numbering">
    <w:name w:val="Numbering"/>
    <w:uiPriority w:val="99"/>
    <w:rsid w:val="00CB3800"/>
    <w:pPr>
      <w:numPr>
        <w:numId w:val="21"/>
      </w:numPr>
    </w:pPr>
  </w:style>
  <w:style w:type="paragraph" w:styleId="Revision">
    <w:name w:val="Revision"/>
    <w:hidden/>
    <w:uiPriority w:val="99"/>
    <w:semiHidden/>
    <w:rsid w:val="00F32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0355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2" w:color="auto"/>
            <w:bottom w:val="single" w:sz="2" w:space="2" w:color="auto"/>
            <w:right w:val="single" w:sz="2" w:space="2" w:color="auto"/>
          </w:divBdr>
        </w:div>
        <w:div w:id="1719862323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2" w:color="auto"/>
            <w:bottom w:val="single" w:sz="2" w:space="2" w:color="auto"/>
            <w:right w:val="single" w:sz="2" w:space="2" w:color="auto"/>
          </w:divBdr>
        </w:div>
        <w:div w:id="627122731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2" w:color="auto"/>
            <w:bottom w:val="single" w:sz="2" w:space="2" w:color="auto"/>
            <w:right w:val="single" w:sz="2" w:space="2" w:color="auto"/>
          </w:divBdr>
        </w:div>
      </w:divsChild>
    </w:div>
    <w:div w:id="1662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ernparishcouncil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lkernparishcouncil.org/parish-council/neighbourhood-pl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lkernparishcouncil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idi.broady@walkernparishcounci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idi.broady@walkernparishcouncil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9496-97A2-4B60-8FD6-36FE65FC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Watton-at-Stone Regulation 14 Summary Consultaiton Brochure</vt:lpstr>
    </vt:vector>
  </TitlesOfParts>
  <Manager/>
  <Company/>
  <LinksUpToDate>false</LinksUpToDate>
  <CharactersWithSpaces>2892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Watton-at-Stone Regulation 14 Summary Consultaiton Brochure</dc:title>
  <dc:subject/>
  <dc:creator>Emma Waltham</dc:creator>
  <cp:keywords/>
  <dc:description/>
  <cp:lastModifiedBy>Jacqueline Veater</cp:lastModifiedBy>
  <cp:revision>3</cp:revision>
  <cp:lastPrinted>2022-08-15T12:21:00Z</cp:lastPrinted>
  <dcterms:created xsi:type="dcterms:W3CDTF">2022-12-22T13:14:00Z</dcterms:created>
  <dcterms:modified xsi:type="dcterms:W3CDTF">2022-12-22T13:15:00Z</dcterms:modified>
  <cp:category/>
</cp:coreProperties>
</file>